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25D82" w14:textId="77777777" w:rsidR="004F45BE" w:rsidRDefault="004F45BE" w:rsidP="2EDE03EE">
      <w:pPr>
        <w:pStyle w:val="paragraph"/>
        <w:spacing w:before="0" w:beforeAutospacing="0" w:after="0" w:afterAutospacing="0"/>
        <w:rPr>
          <w:rFonts w:asciiTheme="minorHAnsi" w:hAnsiTheme="minorHAnsi" w:cstheme="minorBidi"/>
          <w:sz w:val="22"/>
          <w:szCs w:val="22"/>
        </w:rPr>
      </w:pPr>
    </w:p>
    <w:p w14:paraId="3C767B62" w14:textId="222E4B70" w:rsidR="00633CF5" w:rsidRDefault="00633CF5" w:rsidP="00633CF5">
      <w:pPr>
        <w:pStyle w:val="paragraph"/>
        <w:spacing w:before="0" w:beforeAutospacing="0" w:after="0" w:afterAutospacing="0"/>
        <w:jc w:val="center"/>
        <w:rPr>
          <w:rFonts w:asciiTheme="minorHAnsi" w:hAnsiTheme="minorHAnsi" w:cstheme="minorBidi"/>
          <w:sz w:val="22"/>
          <w:szCs w:val="22"/>
        </w:rPr>
      </w:pPr>
      <w:r>
        <w:rPr>
          <w:rFonts w:asciiTheme="minorHAnsi" w:hAnsiTheme="minorHAnsi" w:cstheme="minorBidi"/>
          <w:sz w:val="22"/>
          <w:szCs w:val="22"/>
        </w:rPr>
        <w:t xml:space="preserve">                           </w:t>
      </w:r>
    </w:p>
    <w:p w14:paraId="2C8E59BC" w14:textId="40372D71" w:rsidR="00633CF5" w:rsidRDefault="00633CF5" w:rsidP="2EDE03EE">
      <w:pPr>
        <w:pStyle w:val="paragraph"/>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 xml:space="preserve"> Dear Parent/Guardian,</w:t>
      </w:r>
    </w:p>
    <w:p w14:paraId="05166198" w14:textId="77777777" w:rsidR="00633CF5" w:rsidRDefault="00633CF5" w:rsidP="2EDE03EE">
      <w:pPr>
        <w:pStyle w:val="paragraph"/>
        <w:spacing w:before="0" w:beforeAutospacing="0" w:after="0" w:afterAutospacing="0"/>
        <w:rPr>
          <w:rFonts w:asciiTheme="minorHAnsi" w:hAnsiTheme="minorHAnsi" w:cstheme="minorBidi"/>
          <w:sz w:val="22"/>
          <w:szCs w:val="22"/>
        </w:rPr>
      </w:pPr>
    </w:p>
    <w:p w14:paraId="20DCBC3D" w14:textId="2559C9B8" w:rsidR="00633CF5" w:rsidRDefault="00633CF5" w:rsidP="00633CF5">
      <w:pPr>
        <w:pStyle w:val="paragraph"/>
        <w:spacing w:before="0" w:beforeAutospacing="0" w:after="0" w:afterAutospacing="0"/>
        <w:jc w:val="center"/>
        <w:rPr>
          <w:rFonts w:asciiTheme="minorHAnsi" w:hAnsiTheme="minorHAnsi" w:cstheme="minorBidi"/>
          <w:b/>
          <w:bCs/>
          <w:sz w:val="22"/>
          <w:szCs w:val="22"/>
          <w:u w:val="single"/>
        </w:rPr>
      </w:pPr>
      <w:r w:rsidRPr="00633CF5">
        <w:rPr>
          <w:rFonts w:asciiTheme="minorHAnsi" w:hAnsiTheme="minorHAnsi" w:cstheme="minorBidi"/>
          <w:b/>
          <w:bCs/>
          <w:sz w:val="22"/>
          <w:szCs w:val="22"/>
          <w:u w:val="single"/>
        </w:rPr>
        <w:t>NGRT Reading Tests</w:t>
      </w:r>
      <w:r>
        <w:rPr>
          <w:rFonts w:asciiTheme="minorHAnsi" w:hAnsiTheme="minorHAnsi" w:cstheme="minorBidi"/>
          <w:b/>
          <w:bCs/>
          <w:sz w:val="22"/>
          <w:szCs w:val="22"/>
          <w:u w:val="single"/>
        </w:rPr>
        <w:t xml:space="preserve"> – W.B. </w:t>
      </w:r>
      <w:r w:rsidR="00CF1F71">
        <w:rPr>
          <w:rFonts w:asciiTheme="minorHAnsi" w:hAnsiTheme="minorHAnsi" w:cstheme="minorBidi"/>
          <w:b/>
          <w:bCs/>
          <w:sz w:val="22"/>
          <w:szCs w:val="22"/>
          <w:u w:val="single"/>
        </w:rPr>
        <w:t>23</w:t>
      </w:r>
      <w:r w:rsidR="00ED63ED">
        <w:rPr>
          <w:rFonts w:asciiTheme="minorHAnsi" w:hAnsiTheme="minorHAnsi" w:cstheme="minorBidi"/>
          <w:b/>
          <w:bCs/>
          <w:sz w:val="22"/>
          <w:szCs w:val="22"/>
          <w:u w:val="single"/>
        </w:rPr>
        <w:t>.0</w:t>
      </w:r>
      <w:r w:rsidR="00CF1F71">
        <w:rPr>
          <w:rFonts w:asciiTheme="minorHAnsi" w:hAnsiTheme="minorHAnsi" w:cstheme="minorBidi"/>
          <w:b/>
          <w:bCs/>
          <w:sz w:val="22"/>
          <w:szCs w:val="22"/>
          <w:u w:val="single"/>
        </w:rPr>
        <w:t>2</w:t>
      </w:r>
      <w:r w:rsidR="00ED63ED">
        <w:rPr>
          <w:rFonts w:asciiTheme="minorHAnsi" w:hAnsiTheme="minorHAnsi" w:cstheme="minorBidi"/>
          <w:b/>
          <w:bCs/>
          <w:sz w:val="22"/>
          <w:szCs w:val="22"/>
          <w:u w:val="single"/>
        </w:rPr>
        <w:t>.202</w:t>
      </w:r>
      <w:r w:rsidR="00CF1F71">
        <w:rPr>
          <w:rFonts w:asciiTheme="minorHAnsi" w:hAnsiTheme="minorHAnsi" w:cstheme="minorBidi"/>
          <w:b/>
          <w:bCs/>
          <w:sz w:val="22"/>
          <w:szCs w:val="22"/>
          <w:u w:val="single"/>
        </w:rPr>
        <w:t>6</w:t>
      </w:r>
    </w:p>
    <w:p w14:paraId="68A92F4E" w14:textId="77777777" w:rsidR="00633CF5" w:rsidRDefault="00633CF5" w:rsidP="00633CF5">
      <w:pPr>
        <w:pStyle w:val="paragraph"/>
        <w:spacing w:before="0" w:beforeAutospacing="0" w:after="0" w:afterAutospacing="0"/>
        <w:jc w:val="center"/>
        <w:rPr>
          <w:rFonts w:asciiTheme="minorHAnsi" w:hAnsiTheme="minorHAnsi" w:cstheme="minorBidi"/>
          <w:b/>
          <w:bCs/>
          <w:sz w:val="22"/>
          <w:szCs w:val="22"/>
          <w:u w:val="single"/>
        </w:rPr>
      </w:pPr>
    </w:p>
    <w:p w14:paraId="342FBFE7" w14:textId="14E3FDD6" w:rsidR="00633CF5" w:rsidRDefault="00633CF5" w:rsidP="00633CF5">
      <w:pPr>
        <w:pStyle w:val="paragraph"/>
        <w:spacing w:before="0" w:beforeAutospacing="0" w:after="0" w:afterAutospacing="0"/>
        <w:ind w:left="1440" w:firstLine="720"/>
        <w:rPr>
          <w:rFonts w:asciiTheme="minorHAnsi" w:hAnsiTheme="minorHAnsi" w:cstheme="minorBidi"/>
          <w:sz w:val="22"/>
          <w:szCs w:val="22"/>
        </w:rPr>
      </w:pPr>
      <w:r>
        <w:rPr>
          <w:rFonts w:asciiTheme="minorHAnsi" w:hAnsiTheme="minorHAnsi" w:cstheme="minorBidi"/>
          <w:sz w:val="22"/>
          <w:szCs w:val="22"/>
        </w:rPr>
        <w:t>As per our assessment calendar, all students in KS3 and KS4 will be doing their NGRT</w:t>
      </w:r>
    </w:p>
    <w:p w14:paraId="38F42198" w14:textId="265E9AA5" w:rsidR="00633CF5" w:rsidRDefault="00613D5D" w:rsidP="00633CF5">
      <w:pPr>
        <w:pStyle w:val="paragraph"/>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A</w:t>
      </w:r>
      <w:r w:rsidR="00633CF5">
        <w:rPr>
          <w:rFonts w:asciiTheme="minorHAnsi" w:hAnsiTheme="minorHAnsi" w:cstheme="minorBidi"/>
          <w:sz w:val="22"/>
          <w:szCs w:val="22"/>
        </w:rPr>
        <w:t>ssessment</w:t>
      </w:r>
      <w:r>
        <w:rPr>
          <w:rFonts w:asciiTheme="minorHAnsi" w:hAnsiTheme="minorHAnsi" w:cstheme="minorBidi"/>
          <w:sz w:val="22"/>
          <w:szCs w:val="22"/>
        </w:rPr>
        <w:t xml:space="preserve"> </w:t>
      </w:r>
      <w:r w:rsidR="00CF1F71">
        <w:rPr>
          <w:rFonts w:asciiTheme="minorHAnsi" w:hAnsiTheme="minorHAnsi" w:cstheme="minorBidi"/>
          <w:sz w:val="22"/>
          <w:szCs w:val="22"/>
        </w:rPr>
        <w:t>when they return from half term</w:t>
      </w:r>
      <w:r w:rsidR="00633CF5">
        <w:rPr>
          <w:rFonts w:asciiTheme="minorHAnsi" w:hAnsiTheme="minorHAnsi" w:cstheme="minorBidi"/>
          <w:sz w:val="22"/>
          <w:szCs w:val="22"/>
        </w:rPr>
        <w:t xml:space="preserve">. The NGRT is a significant tool in assessing the reading age of </w:t>
      </w:r>
      <w:r w:rsidR="00A614FC">
        <w:rPr>
          <w:rFonts w:asciiTheme="minorHAnsi" w:hAnsiTheme="minorHAnsi" w:cstheme="minorBidi"/>
          <w:sz w:val="22"/>
          <w:szCs w:val="22"/>
        </w:rPr>
        <w:t>our</w:t>
      </w:r>
      <w:r w:rsidR="00633CF5">
        <w:rPr>
          <w:rFonts w:asciiTheme="minorHAnsi" w:hAnsiTheme="minorHAnsi" w:cstheme="minorBidi"/>
          <w:sz w:val="22"/>
          <w:szCs w:val="22"/>
        </w:rPr>
        <w:t xml:space="preserve"> student</w:t>
      </w:r>
      <w:r w:rsidR="00A614FC">
        <w:rPr>
          <w:rFonts w:asciiTheme="minorHAnsi" w:hAnsiTheme="minorHAnsi" w:cstheme="minorBidi"/>
          <w:sz w:val="22"/>
          <w:szCs w:val="22"/>
        </w:rPr>
        <w:t>s;</w:t>
      </w:r>
      <w:r w:rsidR="00633CF5">
        <w:rPr>
          <w:rFonts w:asciiTheme="minorHAnsi" w:hAnsiTheme="minorHAnsi" w:cstheme="minorBidi"/>
          <w:sz w:val="22"/>
          <w:szCs w:val="22"/>
        </w:rPr>
        <w:t xml:space="preserve"> helping teachers target students strategically for interventions. The assessment will happen during their timetabled English lesson, and it will take the duration of the lesson to complete. </w:t>
      </w:r>
    </w:p>
    <w:p w14:paraId="513136CE" w14:textId="77777777" w:rsidR="00633CF5" w:rsidRDefault="00633CF5" w:rsidP="00633CF5">
      <w:pPr>
        <w:pStyle w:val="paragraph"/>
        <w:spacing w:before="0" w:beforeAutospacing="0" w:after="0" w:afterAutospacing="0"/>
        <w:rPr>
          <w:rFonts w:asciiTheme="minorHAnsi" w:hAnsiTheme="minorHAnsi" w:cstheme="minorBidi"/>
          <w:sz w:val="22"/>
          <w:szCs w:val="22"/>
        </w:rPr>
      </w:pPr>
    </w:p>
    <w:p w14:paraId="3E61493E" w14:textId="6D378725" w:rsidR="00633CF5" w:rsidRDefault="00633CF5" w:rsidP="00633CF5">
      <w:pPr>
        <w:pStyle w:val="paragraph"/>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Please take some time to explain the significance of the assessment to your child. This will help us ensure that we get the most accurate reading age</w:t>
      </w:r>
      <w:r w:rsidR="008A1ACF">
        <w:rPr>
          <w:rFonts w:asciiTheme="minorHAnsi" w:hAnsiTheme="minorHAnsi" w:cstheme="minorBidi"/>
          <w:sz w:val="22"/>
          <w:szCs w:val="22"/>
        </w:rPr>
        <w:t xml:space="preserve"> and implement interventions accurately</w:t>
      </w:r>
      <w:r>
        <w:rPr>
          <w:rFonts w:asciiTheme="minorHAnsi" w:hAnsiTheme="minorHAnsi" w:cstheme="minorBidi"/>
          <w:sz w:val="22"/>
          <w:szCs w:val="22"/>
        </w:rPr>
        <w:t xml:space="preserve">. </w:t>
      </w:r>
      <w:r w:rsidR="005C576B">
        <w:rPr>
          <w:rFonts w:asciiTheme="minorHAnsi" w:hAnsiTheme="minorHAnsi" w:cstheme="minorBidi"/>
          <w:sz w:val="22"/>
          <w:szCs w:val="22"/>
        </w:rPr>
        <w:t>I</w:t>
      </w:r>
      <w:r w:rsidR="00A614FC">
        <w:rPr>
          <w:rFonts w:asciiTheme="minorHAnsi" w:hAnsiTheme="minorHAnsi" w:cstheme="minorBidi"/>
          <w:sz w:val="22"/>
          <w:szCs w:val="22"/>
        </w:rPr>
        <w:t xml:space="preserve">f students are absent, they will be given an opportunity to sit the assessment </w:t>
      </w:r>
      <w:proofErr w:type="gramStart"/>
      <w:r w:rsidR="00A614FC">
        <w:rPr>
          <w:rFonts w:asciiTheme="minorHAnsi" w:hAnsiTheme="minorHAnsi" w:cstheme="minorBidi"/>
          <w:sz w:val="22"/>
          <w:szCs w:val="22"/>
        </w:rPr>
        <w:t>at a later date</w:t>
      </w:r>
      <w:proofErr w:type="gramEnd"/>
      <w:r w:rsidR="00A614FC">
        <w:rPr>
          <w:rFonts w:asciiTheme="minorHAnsi" w:hAnsiTheme="minorHAnsi" w:cstheme="minorBidi"/>
          <w:sz w:val="22"/>
          <w:szCs w:val="22"/>
        </w:rPr>
        <w:t>.</w:t>
      </w:r>
    </w:p>
    <w:p w14:paraId="1406A3A0" w14:textId="77777777" w:rsidR="00A614FC" w:rsidRDefault="00A614FC" w:rsidP="00633CF5">
      <w:pPr>
        <w:pStyle w:val="paragraph"/>
        <w:spacing w:before="0" w:beforeAutospacing="0" w:after="0" w:afterAutospacing="0"/>
        <w:rPr>
          <w:rFonts w:asciiTheme="minorHAnsi" w:hAnsiTheme="minorHAnsi" w:cstheme="minorBidi"/>
          <w:sz w:val="22"/>
          <w:szCs w:val="22"/>
        </w:rPr>
      </w:pPr>
    </w:p>
    <w:p w14:paraId="27D9A0CA" w14:textId="3BD4C779" w:rsidR="00A614FC" w:rsidRDefault="00A614FC" w:rsidP="00633CF5">
      <w:pPr>
        <w:pStyle w:val="paragraph"/>
        <w:spacing w:before="0" w:beforeAutospacing="0" w:after="0" w:afterAutospacing="0"/>
        <w:rPr>
          <w:rFonts w:asciiTheme="minorHAnsi" w:hAnsiTheme="minorHAnsi" w:cstheme="minorBidi"/>
          <w:b/>
          <w:bCs/>
          <w:sz w:val="22"/>
          <w:szCs w:val="22"/>
        </w:rPr>
      </w:pPr>
      <w:r w:rsidRPr="00A614FC">
        <w:rPr>
          <w:rFonts w:asciiTheme="minorHAnsi" w:hAnsiTheme="minorHAnsi" w:cstheme="minorBidi"/>
          <w:b/>
          <w:bCs/>
          <w:sz w:val="22"/>
          <w:szCs w:val="22"/>
        </w:rPr>
        <w:t xml:space="preserve">What is the NGRT? </w:t>
      </w:r>
    </w:p>
    <w:p w14:paraId="17735FC0" w14:textId="77777777" w:rsidR="00A614FC" w:rsidRDefault="00A614FC" w:rsidP="00633CF5">
      <w:pPr>
        <w:pStyle w:val="paragraph"/>
        <w:spacing w:before="0" w:beforeAutospacing="0" w:after="0" w:afterAutospacing="0"/>
        <w:rPr>
          <w:rFonts w:asciiTheme="minorHAnsi" w:hAnsiTheme="minorHAnsi" w:cstheme="minorBidi"/>
          <w:b/>
          <w:bCs/>
          <w:sz w:val="22"/>
          <w:szCs w:val="22"/>
        </w:rPr>
      </w:pPr>
    </w:p>
    <w:p w14:paraId="1C3EE76E" w14:textId="4FB182C4" w:rsidR="00A614FC" w:rsidRDefault="00A614FC" w:rsidP="00633CF5">
      <w:pPr>
        <w:pStyle w:val="paragraph"/>
        <w:spacing w:before="0" w:beforeAutospacing="0" w:after="0" w:afterAutospacing="0"/>
        <w:rPr>
          <w:rFonts w:asciiTheme="minorHAnsi" w:hAnsiTheme="minorHAnsi" w:cstheme="minorBidi"/>
          <w:sz w:val="22"/>
          <w:szCs w:val="22"/>
        </w:rPr>
      </w:pPr>
      <w:r w:rsidRPr="00A614FC">
        <w:rPr>
          <w:rFonts w:asciiTheme="minorHAnsi" w:hAnsiTheme="minorHAnsi" w:cstheme="minorBidi"/>
          <w:sz w:val="22"/>
          <w:szCs w:val="22"/>
        </w:rPr>
        <w:t>It is a standardised</w:t>
      </w:r>
      <w:r>
        <w:rPr>
          <w:rFonts w:asciiTheme="minorHAnsi" w:hAnsiTheme="minorHAnsi" w:cstheme="minorBidi"/>
          <w:sz w:val="22"/>
          <w:szCs w:val="22"/>
        </w:rPr>
        <w:t xml:space="preserve"> and</w:t>
      </w:r>
      <w:r w:rsidRPr="00A614FC">
        <w:rPr>
          <w:rFonts w:asciiTheme="minorHAnsi" w:hAnsiTheme="minorHAnsi" w:cstheme="minorBidi"/>
          <w:sz w:val="22"/>
          <w:szCs w:val="22"/>
        </w:rPr>
        <w:t xml:space="preserve"> adaptive</w:t>
      </w:r>
      <w:r>
        <w:rPr>
          <w:rFonts w:asciiTheme="minorHAnsi" w:hAnsiTheme="minorHAnsi" w:cstheme="minorBidi"/>
          <w:sz w:val="22"/>
          <w:szCs w:val="22"/>
        </w:rPr>
        <w:t xml:space="preserve"> </w:t>
      </w:r>
      <w:r w:rsidRPr="00A614FC">
        <w:rPr>
          <w:rFonts w:asciiTheme="minorHAnsi" w:hAnsiTheme="minorHAnsi" w:cstheme="minorBidi"/>
          <w:sz w:val="22"/>
          <w:szCs w:val="22"/>
        </w:rPr>
        <w:t xml:space="preserve">assessment to measure reading skills against the national average. </w:t>
      </w:r>
      <w:r>
        <w:rPr>
          <w:rFonts w:asciiTheme="minorHAnsi" w:hAnsiTheme="minorHAnsi" w:cstheme="minorBidi"/>
          <w:sz w:val="22"/>
          <w:szCs w:val="22"/>
        </w:rPr>
        <w:t>It is u</w:t>
      </w:r>
      <w:r w:rsidRPr="00A614FC">
        <w:rPr>
          <w:rFonts w:asciiTheme="minorHAnsi" w:hAnsiTheme="minorHAnsi" w:cstheme="minorBidi"/>
          <w:sz w:val="22"/>
          <w:szCs w:val="22"/>
        </w:rPr>
        <w:t>se</w:t>
      </w:r>
      <w:r>
        <w:rPr>
          <w:rFonts w:asciiTheme="minorHAnsi" w:hAnsiTheme="minorHAnsi" w:cstheme="minorBidi"/>
          <w:sz w:val="22"/>
          <w:szCs w:val="22"/>
        </w:rPr>
        <w:t>d</w:t>
      </w:r>
      <w:r w:rsidRPr="00A614FC">
        <w:rPr>
          <w:rFonts w:asciiTheme="minorHAnsi" w:hAnsiTheme="minorHAnsi" w:cstheme="minorBidi"/>
          <w:sz w:val="22"/>
          <w:szCs w:val="22"/>
        </w:rPr>
        <w:t xml:space="preserve"> to identify where intervention may be needed, and then to monitor impact and progress made.</w:t>
      </w:r>
      <w:r>
        <w:rPr>
          <w:rFonts w:asciiTheme="minorHAnsi" w:hAnsiTheme="minorHAnsi" w:cstheme="minorBidi"/>
          <w:sz w:val="22"/>
          <w:szCs w:val="22"/>
        </w:rPr>
        <w:t xml:space="preserve"> It is administered online and provides the school with practical guidance for the next steps for your child. </w:t>
      </w:r>
    </w:p>
    <w:p w14:paraId="5C175473" w14:textId="77777777" w:rsidR="00A614FC" w:rsidRDefault="00A614FC" w:rsidP="00633CF5">
      <w:pPr>
        <w:pStyle w:val="paragraph"/>
        <w:spacing w:before="0" w:beforeAutospacing="0" w:after="0" w:afterAutospacing="0"/>
        <w:rPr>
          <w:rFonts w:asciiTheme="minorHAnsi" w:hAnsiTheme="minorHAnsi" w:cstheme="minorBidi"/>
          <w:sz w:val="22"/>
          <w:szCs w:val="22"/>
        </w:rPr>
      </w:pPr>
    </w:p>
    <w:p w14:paraId="2267D2D6" w14:textId="46C1EECC" w:rsidR="00A614FC" w:rsidRPr="00A614FC" w:rsidRDefault="00A614FC" w:rsidP="00633CF5">
      <w:pPr>
        <w:pStyle w:val="paragraph"/>
        <w:spacing w:before="0" w:beforeAutospacing="0" w:after="0" w:afterAutospacing="0"/>
        <w:rPr>
          <w:rFonts w:asciiTheme="minorHAnsi" w:hAnsiTheme="minorHAnsi" w:cstheme="minorBidi"/>
          <w:b/>
          <w:bCs/>
          <w:sz w:val="22"/>
          <w:szCs w:val="22"/>
        </w:rPr>
      </w:pPr>
      <w:r w:rsidRPr="00A614FC">
        <w:rPr>
          <w:rFonts w:asciiTheme="minorHAnsi" w:hAnsiTheme="minorHAnsi" w:cstheme="minorBidi"/>
          <w:b/>
          <w:bCs/>
          <w:sz w:val="22"/>
          <w:szCs w:val="22"/>
        </w:rPr>
        <w:t>Why is the NGRT integral to your child’s success?</w:t>
      </w:r>
    </w:p>
    <w:p w14:paraId="4603DE74" w14:textId="77777777" w:rsidR="00A614FC" w:rsidRDefault="00A614FC" w:rsidP="00633CF5">
      <w:pPr>
        <w:pStyle w:val="paragraph"/>
        <w:spacing w:before="0" w:beforeAutospacing="0" w:after="0" w:afterAutospacing="0"/>
        <w:rPr>
          <w:rFonts w:asciiTheme="minorHAnsi" w:hAnsiTheme="minorHAnsi" w:cstheme="minorBidi"/>
          <w:sz w:val="22"/>
          <w:szCs w:val="22"/>
        </w:rPr>
      </w:pPr>
    </w:p>
    <w:p w14:paraId="69FB938A" w14:textId="3DC24984" w:rsidR="00A614FC" w:rsidRDefault="0027501D" w:rsidP="00633CF5">
      <w:pPr>
        <w:pStyle w:val="paragraph"/>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All GCSE exams are written for the reading age of 16-years-old</w:t>
      </w:r>
      <w:r w:rsidR="003B0F1A">
        <w:rPr>
          <w:rFonts w:asciiTheme="minorHAnsi" w:hAnsiTheme="minorHAnsi" w:cstheme="minorBidi"/>
          <w:sz w:val="22"/>
          <w:szCs w:val="22"/>
        </w:rPr>
        <w:t>; therefore, it is our ambition to ensure that all students are as close to that reading age before sitting their GCSEs in Year 11, regardless of barriers. In doing this, your child will be able to access exam content with better understanding and confidence, equipping them with the skills to succeed in Year 11 and beyond.</w:t>
      </w:r>
    </w:p>
    <w:p w14:paraId="326D4AA5" w14:textId="77777777" w:rsidR="003B0F1A" w:rsidRDefault="003B0F1A" w:rsidP="00633CF5">
      <w:pPr>
        <w:pStyle w:val="paragraph"/>
        <w:spacing w:before="0" w:beforeAutospacing="0" w:after="0" w:afterAutospacing="0"/>
        <w:rPr>
          <w:rFonts w:asciiTheme="minorHAnsi" w:hAnsiTheme="minorHAnsi" w:cstheme="minorBidi"/>
          <w:sz w:val="22"/>
          <w:szCs w:val="22"/>
        </w:rPr>
      </w:pPr>
    </w:p>
    <w:p w14:paraId="054E76C9" w14:textId="532F71D4" w:rsidR="003B0F1A" w:rsidRDefault="003B0F1A" w:rsidP="00633CF5">
      <w:pPr>
        <w:pStyle w:val="paragraph"/>
        <w:spacing w:before="0" w:beforeAutospacing="0" w:after="0" w:afterAutospacing="0"/>
        <w:rPr>
          <w:rFonts w:asciiTheme="minorHAnsi" w:hAnsiTheme="minorHAnsi" w:cstheme="minorBidi"/>
          <w:b/>
          <w:bCs/>
          <w:sz w:val="22"/>
          <w:szCs w:val="22"/>
        </w:rPr>
      </w:pPr>
      <w:r w:rsidRPr="003B0F1A">
        <w:rPr>
          <w:rFonts w:asciiTheme="minorHAnsi" w:hAnsiTheme="minorHAnsi" w:cstheme="minorBidi"/>
          <w:b/>
          <w:bCs/>
          <w:sz w:val="22"/>
          <w:szCs w:val="22"/>
        </w:rPr>
        <w:t xml:space="preserve">What will be on the test? </w:t>
      </w:r>
    </w:p>
    <w:p w14:paraId="436C153A" w14:textId="70BAC1E7" w:rsidR="003B0F1A" w:rsidRDefault="003B0F1A" w:rsidP="00633CF5">
      <w:pPr>
        <w:pStyle w:val="paragraph"/>
        <w:spacing w:before="0" w:beforeAutospacing="0" w:after="0" w:afterAutospacing="0"/>
        <w:rPr>
          <w:rFonts w:asciiTheme="minorHAnsi" w:hAnsiTheme="minorHAnsi" w:cstheme="minorBidi"/>
          <w:sz w:val="22"/>
          <w:szCs w:val="22"/>
        </w:rPr>
      </w:pPr>
      <w:r w:rsidRPr="003B0F1A">
        <w:rPr>
          <w:rFonts w:asciiTheme="minorHAnsi" w:hAnsiTheme="minorHAnsi" w:cstheme="minorBidi"/>
          <w:sz w:val="22"/>
          <w:szCs w:val="22"/>
        </w:rPr>
        <w:t>Students are tested on phonic</w:t>
      </w:r>
      <w:r>
        <w:rPr>
          <w:rFonts w:asciiTheme="minorHAnsi" w:hAnsiTheme="minorHAnsi" w:cstheme="minorBidi"/>
          <w:sz w:val="22"/>
          <w:szCs w:val="22"/>
        </w:rPr>
        <w:t>s</w:t>
      </w:r>
      <w:r w:rsidRPr="003B0F1A">
        <w:rPr>
          <w:rFonts w:asciiTheme="minorHAnsi" w:hAnsiTheme="minorHAnsi" w:cstheme="minorBidi"/>
          <w:sz w:val="22"/>
          <w:szCs w:val="22"/>
        </w:rPr>
        <w:t xml:space="preserve">, reading for meaning and understanding vocabulary. </w:t>
      </w:r>
      <w:r>
        <w:rPr>
          <w:rFonts w:asciiTheme="minorHAnsi" w:hAnsiTheme="minorHAnsi" w:cstheme="minorBidi"/>
          <w:sz w:val="22"/>
          <w:szCs w:val="22"/>
        </w:rPr>
        <w:t>Questions include:</w:t>
      </w:r>
    </w:p>
    <w:p w14:paraId="50EE92C6" w14:textId="77777777" w:rsidR="003B0F1A" w:rsidRDefault="003B0F1A" w:rsidP="00633CF5">
      <w:pPr>
        <w:pStyle w:val="paragraph"/>
        <w:spacing w:before="0" w:beforeAutospacing="0" w:after="0" w:afterAutospacing="0"/>
        <w:rPr>
          <w:rFonts w:asciiTheme="minorHAnsi" w:hAnsiTheme="minorHAnsi" w:cstheme="minorBidi"/>
          <w:sz w:val="22"/>
          <w:szCs w:val="22"/>
        </w:rPr>
      </w:pPr>
    </w:p>
    <w:p w14:paraId="212E0824" w14:textId="23F5117C" w:rsidR="003B0F1A" w:rsidRDefault="003B0F1A" w:rsidP="003B0F1A">
      <w:pPr>
        <w:pStyle w:val="paragraph"/>
        <w:numPr>
          <w:ilvl w:val="0"/>
          <w:numId w:val="29"/>
        </w:numPr>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Choosing the right word to complete a sentence.</w:t>
      </w:r>
    </w:p>
    <w:p w14:paraId="76D1038B" w14:textId="6D4C1B65" w:rsidR="003B0F1A" w:rsidRDefault="003B0F1A" w:rsidP="003B0F1A">
      <w:pPr>
        <w:pStyle w:val="paragraph"/>
        <w:numPr>
          <w:ilvl w:val="0"/>
          <w:numId w:val="29"/>
        </w:numPr>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Answering questions about a text that they will have to read.</w:t>
      </w:r>
    </w:p>
    <w:p w14:paraId="1BD5A20C" w14:textId="77777777" w:rsidR="003B0F1A" w:rsidRDefault="003B0F1A" w:rsidP="003B0F1A">
      <w:pPr>
        <w:pStyle w:val="paragraph"/>
        <w:numPr>
          <w:ilvl w:val="0"/>
          <w:numId w:val="29"/>
        </w:numPr>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Selecting the correct phonic components to make the correct sound or rhyme.</w:t>
      </w:r>
    </w:p>
    <w:p w14:paraId="0C0AE598" w14:textId="77777777" w:rsidR="003B0F1A" w:rsidRDefault="003B0F1A" w:rsidP="003B0F1A">
      <w:pPr>
        <w:pStyle w:val="paragraph"/>
        <w:spacing w:before="0" w:beforeAutospacing="0" w:after="0" w:afterAutospacing="0"/>
        <w:rPr>
          <w:rFonts w:asciiTheme="minorHAnsi" w:hAnsiTheme="minorHAnsi" w:cstheme="minorBidi"/>
          <w:sz w:val="22"/>
          <w:szCs w:val="22"/>
        </w:rPr>
      </w:pPr>
    </w:p>
    <w:p w14:paraId="427DA57B" w14:textId="3CEBAE02" w:rsidR="003B0F1A" w:rsidRDefault="003B0F1A" w:rsidP="003B0F1A">
      <w:pPr>
        <w:pStyle w:val="paragraph"/>
        <w:spacing w:before="0" w:beforeAutospacing="0" w:after="0" w:afterAutospacing="0"/>
        <w:rPr>
          <w:rFonts w:asciiTheme="minorHAnsi" w:hAnsiTheme="minorHAnsi" w:cstheme="minorBidi"/>
          <w:b/>
          <w:bCs/>
          <w:sz w:val="22"/>
          <w:szCs w:val="22"/>
        </w:rPr>
      </w:pPr>
      <w:r w:rsidRPr="003B0F1A">
        <w:rPr>
          <w:rFonts w:asciiTheme="minorHAnsi" w:hAnsiTheme="minorHAnsi" w:cstheme="minorBidi"/>
          <w:b/>
          <w:bCs/>
          <w:sz w:val="22"/>
          <w:szCs w:val="22"/>
        </w:rPr>
        <w:t xml:space="preserve">How will the test be taken? </w:t>
      </w:r>
    </w:p>
    <w:p w14:paraId="085420C2" w14:textId="4C3196DE" w:rsidR="003B0F1A" w:rsidRDefault="003B0F1A" w:rsidP="003B0F1A">
      <w:pPr>
        <w:pStyle w:val="paragraph"/>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 xml:space="preserve">Tests are completed independently and in silence. Teachers are unable to read anything for students given that they are being assessed on their ability to read independently. Students who fail to comply with assessment conditions will be re-routed from the assessment and a phone call will be made home; if this arises, we will reschedule the assessment for that student. </w:t>
      </w:r>
    </w:p>
    <w:p w14:paraId="04DD22A3" w14:textId="77777777" w:rsidR="003B0F1A" w:rsidRDefault="003B0F1A" w:rsidP="003B0F1A">
      <w:pPr>
        <w:pStyle w:val="paragraph"/>
        <w:spacing w:before="0" w:beforeAutospacing="0" w:after="0" w:afterAutospacing="0"/>
        <w:rPr>
          <w:rFonts w:asciiTheme="minorHAnsi" w:hAnsiTheme="minorHAnsi" w:cstheme="minorBidi"/>
          <w:sz w:val="22"/>
          <w:szCs w:val="22"/>
        </w:rPr>
      </w:pPr>
    </w:p>
    <w:p w14:paraId="6B4333CD" w14:textId="3BF2DCBE" w:rsidR="003B0F1A" w:rsidRDefault="003B0F1A" w:rsidP="003B0F1A">
      <w:pPr>
        <w:pStyle w:val="paragraph"/>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If you have any questions, please do not hesitate to contact the school.</w:t>
      </w:r>
    </w:p>
    <w:p w14:paraId="39BFEFD0" w14:textId="77777777" w:rsidR="003B0F1A" w:rsidRDefault="003B0F1A" w:rsidP="003B0F1A">
      <w:pPr>
        <w:pStyle w:val="paragraph"/>
        <w:spacing w:before="0" w:beforeAutospacing="0" w:after="0" w:afterAutospacing="0"/>
        <w:rPr>
          <w:rFonts w:asciiTheme="minorHAnsi" w:hAnsiTheme="minorHAnsi" w:cstheme="minorBidi"/>
          <w:sz w:val="22"/>
          <w:szCs w:val="22"/>
        </w:rPr>
      </w:pPr>
    </w:p>
    <w:p w14:paraId="5C6E5693" w14:textId="2046DF59" w:rsidR="003B0F1A" w:rsidRDefault="003B0F1A" w:rsidP="003B0F1A">
      <w:pPr>
        <w:pStyle w:val="paragraph"/>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Kind regards,</w:t>
      </w:r>
    </w:p>
    <w:p w14:paraId="09971E90" w14:textId="77777777" w:rsidR="003B0F1A" w:rsidRDefault="003B0F1A" w:rsidP="003B0F1A">
      <w:pPr>
        <w:pStyle w:val="paragraph"/>
        <w:spacing w:before="0" w:beforeAutospacing="0" w:after="0" w:afterAutospacing="0"/>
        <w:rPr>
          <w:rFonts w:asciiTheme="minorHAnsi" w:hAnsiTheme="minorHAnsi" w:cstheme="minorBidi"/>
          <w:sz w:val="22"/>
          <w:szCs w:val="22"/>
        </w:rPr>
      </w:pPr>
    </w:p>
    <w:p w14:paraId="5C7010AC" w14:textId="388FE9F9" w:rsidR="003B0F1A" w:rsidRDefault="003B0F1A" w:rsidP="003B0F1A">
      <w:pPr>
        <w:pStyle w:val="paragraph"/>
        <w:spacing w:before="0" w:beforeAutospacing="0" w:after="0" w:afterAutospacing="0"/>
        <w:rPr>
          <w:rFonts w:asciiTheme="minorHAnsi" w:hAnsiTheme="minorHAnsi" w:cstheme="minorBidi"/>
          <w:sz w:val="22"/>
          <w:szCs w:val="22"/>
        </w:rPr>
      </w:pPr>
      <w:r>
        <w:rPr>
          <w:rFonts w:asciiTheme="minorHAnsi" w:hAnsiTheme="minorHAnsi" w:cstheme="minorBidi"/>
          <w:sz w:val="22"/>
          <w:szCs w:val="22"/>
        </w:rPr>
        <w:t xml:space="preserve">Mrs </w:t>
      </w:r>
      <w:r w:rsidR="00CF1F71">
        <w:rPr>
          <w:rFonts w:asciiTheme="minorHAnsi" w:hAnsiTheme="minorHAnsi" w:cstheme="minorBidi"/>
          <w:sz w:val="22"/>
          <w:szCs w:val="22"/>
        </w:rPr>
        <w:t>Holland</w:t>
      </w:r>
    </w:p>
    <w:p w14:paraId="5CD7C218" w14:textId="57884EEF" w:rsidR="003B0F1A" w:rsidRPr="000B1ADD" w:rsidRDefault="00CF1F71" w:rsidP="000B1ADD">
      <w:pPr>
        <w:pStyle w:val="paragraph"/>
        <w:spacing w:before="0" w:beforeAutospacing="0" w:after="0" w:afterAutospacing="0"/>
        <w:rPr>
          <w:rFonts w:asciiTheme="minorHAnsi" w:hAnsiTheme="minorHAnsi" w:cstheme="minorBidi"/>
          <w:b/>
          <w:bCs/>
          <w:sz w:val="22"/>
          <w:szCs w:val="22"/>
        </w:rPr>
      </w:pPr>
      <w:r>
        <w:rPr>
          <w:rFonts w:asciiTheme="minorHAnsi" w:hAnsiTheme="minorHAnsi" w:cstheme="minorBidi"/>
          <w:b/>
          <w:bCs/>
          <w:sz w:val="22"/>
          <w:szCs w:val="22"/>
        </w:rPr>
        <w:t>Teacher</w:t>
      </w:r>
      <w:r w:rsidR="003B0F1A" w:rsidRPr="003B0F1A">
        <w:rPr>
          <w:rFonts w:asciiTheme="minorHAnsi" w:hAnsiTheme="minorHAnsi" w:cstheme="minorBidi"/>
          <w:b/>
          <w:bCs/>
          <w:sz w:val="22"/>
          <w:szCs w:val="22"/>
        </w:rPr>
        <w:t xml:space="preserve"> of English and Reading Lead</w:t>
      </w:r>
    </w:p>
    <w:sectPr w:rsidR="003B0F1A" w:rsidRPr="000B1ADD" w:rsidSect="00F632CD">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0EDBA" w14:textId="77777777" w:rsidR="00BF05FB" w:rsidRDefault="00BF05FB" w:rsidP="00F632CD">
      <w:pPr>
        <w:spacing w:after="0" w:line="240" w:lineRule="auto"/>
      </w:pPr>
      <w:r>
        <w:separator/>
      </w:r>
    </w:p>
  </w:endnote>
  <w:endnote w:type="continuationSeparator" w:id="0">
    <w:p w14:paraId="0DB6E25B" w14:textId="77777777" w:rsidR="00BF05FB" w:rsidRDefault="00BF05FB" w:rsidP="00F632CD">
      <w:pPr>
        <w:spacing w:after="0" w:line="240" w:lineRule="auto"/>
      </w:pPr>
      <w:r>
        <w:continuationSeparator/>
      </w:r>
    </w:p>
  </w:endnote>
  <w:endnote w:type="continuationNotice" w:id="1">
    <w:p w14:paraId="422A7D7D" w14:textId="77777777" w:rsidR="00BF05FB" w:rsidRDefault="00BF05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Pro-Regular">
    <w:altName w:val="Calibri"/>
    <w:charset w:val="4D"/>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5920B" w14:textId="77777777" w:rsidR="00101C60" w:rsidRDefault="00101C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9"/>
      <w:gridCol w:w="3489"/>
      <w:gridCol w:w="3489"/>
    </w:tblGrid>
    <w:tr w:rsidR="1D612AC6" w14:paraId="106496EA" w14:textId="77777777" w:rsidTr="1D612AC6">
      <w:tc>
        <w:tcPr>
          <w:tcW w:w="3489" w:type="dxa"/>
        </w:tcPr>
        <w:p w14:paraId="769CBE5B" w14:textId="5D367F77" w:rsidR="1D612AC6" w:rsidRDefault="1D612AC6" w:rsidP="1D612AC6">
          <w:pPr>
            <w:pStyle w:val="Header"/>
            <w:ind w:left="-115"/>
          </w:pPr>
        </w:p>
      </w:tc>
      <w:tc>
        <w:tcPr>
          <w:tcW w:w="3489" w:type="dxa"/>
        </w:tcPr>
        <w:p w14:paraId="0283A3FD" w14:textId="20AB5408" w:rsidR="1D612AC6" w:rsidRDefault="1D612AC6" w:rsidP="1D612AC6">
          <w:pPr>
            <w:pStyle w:val="Header"/>
            <w:jc w:val="center"/>
          </w:pPr>
        </w:p>
      </w:tc>
      <w:tc>
        <w:tcPr>
          <w:tcW w:w="3489" w:type="dxa"/>
        </w:tcPr>
        <w:p w14:paraId="40BB6B99" w14:textId="19FAB8EC" w:rsidR="1D612AC6" w:rsidRDefault="1D612AC6" w:rsidP="1D612AC6">
          <w:pPr>
            <w:pStyle w:val="Header"/>
            <w:ind w:right="-115"/>
            <w:jc w:val="right"/>
          </w:pPr>
        </w:p>
      </w:tc>
    </w:tr>
  </w:tbl>
  <w:p w14:paraId="3A0859CC" w14:textId="7FDA8407" w:rsidR="1D612AC6" w:rsidRDefault="1D612AC6" w:rsidP="1D612A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6BE2F" w14:textId="1E5113FF" w:rsidR="00AC3C62" w:rsidRDefault="00F90AF1">
    <w:pPr>
      <w:pStyle w:val="Footer"/>
    </w:pPr>
    <w:r>
      <w:rPr>
        <w:rFonts w:ascii="Times New Roman" w:hAnsi="Times New Roman" w:cs="Times New Roman"/>
        <w:noProof/>
        <w:sz w:val="24"/>
        <w:szCs w:val="24"/>
      </w:rPr>
      <w:drawing>
        <wp:anchor distT="36576" distB="36576" distL="36576" distR="36576" simplePos="0" relativeHeight="251658243" behindDoc="0" locked="0" layoutInCell="1" allowOverlap="1" wp14:anchorId="40618AB6" wp14:editId="5C5FF04C">
          <wp:simplePos x="0" y="0"/>
          <wp:positionH relativeFrom="margin">
            <wp:posOffset>5040742</wp:posOffset>
          </wp:positionH>
          <wp:positionV relativeFrom="page">
            <wp:posOffset>9788525</wp:posOffset>
          </wp:positionV>
          <wp:extent cx="1759585" cy="607060"/>
          <wp:effectExtent l="0" t="0" r="0" b="2540"/>
          <wp:wrapNone/>
          <wp:docPr id="10" name="Picture 10" descr="Central Region Schools Trus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al Region Schools Trust_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9585" cy="6070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072892D" w14:textId="29D9A9BA" w:rsidR="00F632CD" w:rsidRDefault="00F632CD">
    <w:pPr>
      <w:pStyle w:val="Footer"/>
    </w:pPr>
    <w:r>
      <w:rPr>
        <w:rFonts w:hint="eastAsia"/>
        <w:noProof/>
        <w:lang w:eastAsia="en-GB"/>
      </w:rPr>
      <mc:AlternateContent>
        <mc:Choice Requires="wps">
          <w:drawing>
            <wp:anchor distT="0" distB="0" distL="114300" distR="114300" simplePos="0" relativeHeight="251658241" behindDoc="0" locked="1" layoutInCell="1" allowOverlap="1" wp14:anchorId="00728937" wp14:editId="121D697F">
              <wp:simplePos x="0" y="0"/>
              <wp:positionH relativeFrom="column">
                <wp:posOffset>-156210</wp:posOffset>
              </wp:positionH>
              <wp:positionV relativeFrom="page">
                <wp:posOffset>9767570</wp:posOffset>
              </wp:positionV>
              <wp:extent cx="3422015" cy="1076325"/>
              <wp:effectExtent l="0" t="0" r="26035" b="28575"/>
              <wp:wrapNone/>
              <wp:docPr id="3" name="Text Box 3"/>
              <wp:cNvGraphicFramePr/>
              <a:graphic xmlns:a="http://schemas.openxmlformats.org/drawingml/2006/main">
                <a:graphicData uri="http://schemas.microsoft.com/office/word/2010/wordprocessingShape">
                  <wps:wsp>
                    <wps:cNvSpPr txBox="1"/>
                    <wps:spPr>
                      <a:xfrm>
                        <a:off x="0" y="0"/>
                        <a:ext cx="3422015" cy="1076325"/>
                      </a:xfrm>
                      <a:prstGeom prst="rect">
                        <a:avLst/>
                      </a:prstGeom>
                      <a:solidFill>
                        <a:schemeClr val="lt1"/>
                      </a:solidFill>
                      <a:ln w="6350">
                        <a:solidFill>
                          <a:schemeClr val="bg1"/>
                        </a:solidFill>
                      </a:ln>
                    </wps:spPr>
                    <wps:txbx>
                      <w:txbxContent>
                        <w:p w14:paraId="00728941" w14:textId="7BBBA9EE" w:rsidR="00F632CD" w:rsidRPr="0001045B" w:rsidRDefault="00F632CD" w:rsidP="009F0EAE">
                          <w:pPr>
                            <w:pStyle w:val="BasicParagraph"/>
                            <w:spacing w:after="0"/>
                            <w:rPr>
                              <w:rFonts w:ascii="Arial" w:hAnsi="Arial" w:cs="Arial"/>
                              <w:color w:val="898688"/>
                              <w:spacing w:val="-4"/>
                              <w:sz w:val="16"/>
                              <w:szCs w:val="16"/>
                            </w:rPr>
                          </w:pPr>
                          <w:r w:rsidRPr="0001045B">
                            <w:rPr>
                              <w:rFonts w:ascii="Arial" w:hAnsi="Arial" w:cs="Arial"/>
                              <w:color w:val="660066"/>
                              <w:spacing w:val="-2"/>
                              <w:sz w:val="15"/>
                              <w:szCs w:val="15"/>
                            </w:rPr>
                            <w:t>T</w:t>
                          </w:r>
                          <w:r w:rsidRPr="0001045B">
                            <w:rPr>
                              <w:rFonts w:ascii="Arial" w:hAnsi="Arial" w:cs="Arial"/>
                              <w:color w:val="898688"/>
                              <w:spacing w:val="-2"/>
                              <w:sz w:val="15"/>
                              <w:szCs w:val="15"/>
                            </w:rPr>
                            <w:t xml:space="preserve"> </w:t>
                          </w:r>
                          <w:r w:rsidR="00F65E4D" w:rsidRPr="0001045B">
                            <w:rPr>
                              <w:rFonts w:ascii="Arial" w:hAnsi="Arial" w:cs="Arial"/>
                              <w:color w:val="4D4D4D"/>
                              <w:spacing w:val="-2"/>
                              <w:sz w:val="15"/>
                              <w:szCs w:val="15"/>
                            </w:rPr>
                            <w:t>0121 453 5211</w:t>
                          </w:r>
                          <w:r w:rsidRPr="0001045B">
                            <w:rPr>
                              <w:rFonts w:ascii="Arial" w:hAnsi="Arial" w:cs="Arial"/>
                              <w:color w:val="4D4D4D"/>
                              <w:spacing w:val="-2"/>
                              <w:sz w:val="15"/>
                              <w:szCs w:val="15"/>
                            </w:rPr>
                            <w:t xml:space="preserve"> </w:t>
                          </w:r>
                          <w:r w:rsidR="00AC3C62" w:rsidRPr="0001045B">
                            <w:rPr>
                              <w:rFonts w:ascii="Arial" w:hAnsi="Arial" w:cs="Arial"/>
                              <w:color w:val="4D4D4D"/>
                              <w:spacing w:val="-2"/>
                              <w:sz w:val="15"/>
                              <w:szCs w:val="15"/>
                            </w:rPr>
                            <w:t xml:space="preserve">                                                                                                                            </w:t>
                          </w:r>
                          <w:r w:rsidRPr="0001045B">
                            <w:rPr>
                              <w:rFonts w:ascii="Arial" w:hAnsi="Arial" w:cs="Arial"/>
                              <w:color w:val="4D4D4D"/>
                              <w:spacing w:val="-2"/>
                              <w:sz w:val="15"/>
                              <w:szCs w:val="15"/>
                            </w:rPr>
                            <w:t xml:space="preserve"> </w:t>
                          </w:r>
                          <w:r w:rsidRPr="0001045B">
                            <w:rPr>
                              <w:rFonts w:ascii="Arial" w:hAnsi="Arial" w:cs="Arial"/>
                              <w:color w:val="660066"/>
                              <w:spacing w:val="-2"/>
                              <w:sz w:val="15"/>
                              <w:szCs w:val="15"/>
                            </w:rPr>
                            <w:t xml:space="preserve">E </w:t>
                          </w:r>
                          <w:r w:rsidRPr="0001045B">
                            <w:rPr>
                              <w:rFonts w:ascii="Arial" w:hAnsi="Arial" w:cs="Arial"/>
                              <w:color w:val="4D4D4D"/>
                              <w:spacing w:val="-2"/>
                              <w:sz w:val="15"/>
                              <w:szCs w:val="15"/>
                            </w:rPr>
                            <w:t>office@</w:t>
                          </w:r>
                          <w:r w:rsidR="00F65E4D" w:rsidRPr="0001045B">
                            <w:rPr>
                              <w:rFonts w:ascii="Arial" w:hAnsi="Arial" w:cs="Arial"/>
                              <w:color w:val="4D4D4D"/>
                              <w:spacing w:val="-2"/>
                              <w:sz w:val="15"/>
                              <w:szCs w:val="15"/>
                            </w:rPr>
                            <w:t>waseleyhills.worcs.sch.uk</w:t>
                          </w:r>
                          <w:r w:rsidRPr="0001045B">
                            <w:rPr>
                              <w:rFonts w:ascii="Arial" w:hAnsi="Arial" w:cs="Arial"/>
                              <w:color w:val="4D4D4D"/>
                              <w:spacing w:val="-2"/>
                              <w:sz w:val="15"/>
                              <w:szCs w:val="15"/>
                            </w:rPr>
                            <w:t xml:space="preserve"> •</w:t>
                          </w:r>
                          <w:r w:rsidRPr="0001045B">
                            <w:rPr>
                              <w:rFonts w:ascii="Arial" w:hAnsi="Arial" w:cs="Arial"/>
                              <w:color w:val="898688"/>
                              <w:spacing w:val="-2"/>
                              <w:sz w:val="15"/>
                              <w:szCs w:val="15"/>
                            </w:rPr>
                            <w:t xml:space="preserve"> </w:t>
                          </w:r>
                          <w:r w:rsidRPr="0001045B">
                            <w:rPr>
                              <w:rFonts w:ascii="Arial" w:hAnsi="Arial" w:cs="Arial"/>
                              <w:color w:val="660066"/>
                              <w:spacing w:val="-2"/>
                              <w:sz w:val="15"/>
                              <w:szCs w:val="15"/>
                            </w:rPr>
                            <w:t>W</w:t>
                          </w:r>
                          <w:r w:rsidRPr="0001045B">
                            <w:rPr>
                              <w:rFonts w:ascii="Arial" w:hAnsi="Arial" w:cs="Arial"/>
                              <w:color w:val="898688"/>
                              <w:spacing w:val="-2"/>
                              <w:sz w:val="15"/>
                              <w:szCs w:val="15"/>
                            </w:rPr>
                            <w:t xml:space="preserve"> </w:t>
                          </w:r>
                          <w:r w:rsidRPr="0001045B">
                            <w:rPr>
                              <w:rFonts w:ascii="Arial" w:hAnsi="Arial" w:cs="Arial"/>
                              <w:color w:val="4D4D4D"/>
                              <w:spacing w:val="-2"/>
                              <w:sz w:val="15"/>
                              <w:szCs w:val="15"/>
                            </w:rPr>
                            <w:t>www.</w:t>
                          </w:r>
                          <w:r w:rsidR="00F65E4D" w:rsidRPr="0001045B">
                            <w:rPr>
                              <w:rFonts w:ascii="Arial" w:hAnsi="Arial" w:cs="Arial"/>
                              <w:color w:val="4D4D4D"/>
                              <w:spacing w:val="-2"/>
                              <w:sz w:val="15"/>
                              <w:szCs w:val="15"/>
                            </w:rPr>
                            <w:t>waseleyhills</w:t>
                          </w:r>
                          <w:r w:rsidR="00101C60">
                            <w:rPr>
                              <w:rFonts w:ascii="Arial" w:hAnsi="Arial" w:cs="Arial"/>
                              <w:color w:val="4D4D4D"/>
                              <w:spacing w:val="-2"/>
                              <w:sz w:val="15"/>
                              <w:szCs w:val="15"/>
                            </w:rPr>
                            <w:t>school.org.uk</w:t>
                          </w:r>
                        </w:p>
                        <w:p w14:paraId="00728943" w14:textId="70476125" w:rsidR="00F632CD" w:rsidRPr="00101C60" w:rsidRDefault="00F65E4D" w:rsidP="009F0EAE">
                          <w:pPr>
                            <w:pStyle w:val="BasicParagraph"/>
                            <w:spacing w:after="0"/>
                            <w:rPr>
                              <w:rFonts w:ascii="Arial" w:hAnsi="Arial" w:cs="Arial"/>
                              <w:color w:val="292929"/>
                              <w:kern w:val="16"/>
                              <w:position w:val="6"/>
                              <w:sz w:val="11"/>
                              <w:szCs w:val="11"/>
                            </w:rPr>
                          </w:pPr>
                          <w:proofErr w:type="spellStart"/>
                          <w:r w:rsidRPr="00101C60">
                            <w:rPr>
                              <w:rFonts w:ascii="Arial" w:hAnsi="Arial" w:cs="Arial"/>
                              <w:color w:val="292929"/>
                              <w:kern w:val="16"/>
                              <w:position w:val="6"/>
                              <w:sz w:val="11"/>
                              <w:szCs w:val="11"/>
                            </w:rPr>
                            <w:t>Waseley</w:t>
                          </w:r>
                          <w:proofErr w:type="spellEnd"/>
                          <w:r w:rsidRPr="00101C60">
                            <w:rPr>
                              <w:rFonts w:ascii="Arial" w:hAnsi="Arial" w:cs="Arial"/>
                              <w:color w:val="292929"/>
                              <w:kern w:val="16"/>
                              <w:position w:val="6"/>
                              <w:sz w:val="11"/>
                              <w:szCs w:val="11"/>
                            </w:rPr>
                            <w:t xml:space="preserve"> Hills</w:t>
                          </w:r>
                          <w:r w:rsidR="00F632CD" w:rsidRPr="00101C60">
                            <w:rPr>
                              <w:rFonts w:ascii="Arial" w:hAnsi="Arial" w:cs="Arial"/>
                              <w:color w:val="292929"/>
                              <w:kern w:val="16"/>
                              <w:position w:val="6"/>
                              <w:sz w:val="11"/>
                              <w:szCs w:val="11"/>
                            </w:rPr>
                            <w:t>, a</w:t>
                          </w:r>
                          <w:r w:rsidR="0030697B" w:rsidRPr="00101C60">
                            <w:rPr>
                              <w:rFonts w:ascii="Arial" w:hAnsi="Arial" w:cs="Arial"/>
                              <w:color w:val="292929"/>
                              <w:kern w:val="16"/>
                              <w:position w:val="6"/>
                              <w:sz w:val="11"/>
                              <w:szCs w:val="11"/>
                            </w:rPr>
                            <w:t xml:space="preserve"> high school </w:t>
                          </w:r>
                          <w:r w:rsidR="00F632CD" w:rsidRPr="00101C60">
                            <w:rPr>
                              <w:rFonts w:ascii="Arial" w:hAnsi="Arial" w:cs="Arial"/>
                              <w:color w:val="292929"/>
                              <w:kern w:val="16"/>
                              <w:position w:val="6"/>
                              <w:sz w:val="11"/>
                              <w:szCs w:val="11"/>
                            </w:rPr>
                            <w:t xml:space="preserve">operated by </w:t>
                          </w:r>
                          <w:r w:rsidR="00895018" w:rsidRPr="00101C60">
                            <w:rPr>
                              <w:rFonts w:ascii="Arial" w:hAnsi="Arial" w:cs="Arial"/>
                              <w:color w:val="292929"/>
                              <w:kern w:val="16"/>
                              <w:position w:val="6"/>
                              <w:sz w:val="11"/>
                              <w:szCs w:val="11"/>
                            </w:rPr>
                            <w:t>Central</w:t>
                          </w:r>
                          <w:r w:rsidR="00F632CD" w:rsidRPr="00101C60">
                            <w:rPr>
                              <w:rFonts w:ascii="Arial" w:hAnsi="Arial" w:cs="Arial"/>
                              <w:color w:val="292929"/>
                              <w:kern w:val="16"/>
                              <w:position w:val="6"/>
                              <w:sz w:val="11"/>
                              <w:szCs w:val="11"/>
                            </w:rPr>
                            <w:t xml:space="preserve"> </w:t>
                          </w:r>
                          <w:r w:rsidR="00F00A7A" w:rsidRPr="00101C60">
                            <w:rPr>
                              <w:rFonts w:ascii="Arial" w:hAnsi="Arial" w:cs="Arial"/>
                              <w:color w:val="292929"/>
                              <w:kern w:val="16"/>
                              <w:position w:val="6"/>
                              <w:sz w:val="11"/>
                              <w:szCs w:val="11"/>
                            </w:rPr>
                            <w:t>Region Schools</w:t>
                          </w:r>
                          <w:r w:rsidR="00F632CD" w:rsidRPr="00101C60">
                            <w:rPr>
                              <w:rFonts w:ascii="Arial" w:hAnsi="Arial" w:cs="Arial"/>
                              <w:color w:val="292929"/>
                              <w:kern w:val="16"/>
                              <w:position w:val="6"/>
                              <w:sz w:val="11"/>
                              <w:szCs w:val="11"/>
                            </w:rPr>
                            <w:t xml:space="preserve"> Trust, a charitable company</w:t>
                          </w:r>
                          <w:r w:rsidR="008655EF" w:rsidRPr="00101C60">
                            <w:rPr>
                              <w:rFonts w:ascii="Arial" w:hAnsi="Arial" w:cs="Arial"/>
                              <w:color w:val="292929"/>
                              <w:kern w:val="16"/>
                              <w:position w:val="6"/>
                              <w:sz w:val="11"/>
                              <w:szCs w:val="11"/>
                            </w:rPr>
                            <w:t xml:space="preserve"> limited </w:t>
                          </w:r>
                          <w:r w:rsidR="00F632CD" w:rsidRPr="00101C60">
                            <w:rPr>
                              <w:rFonts w:ascii="Arial" w:hAnsi="Arial" w:cs="Arial"/>
                              <w:color w:val="292929"/>
                              <w:kern w:val="16"/>
                              <w:position w:val="6"/>
                              <w:sz w:val="11"/>
                              <w:szCs w:val="11"/>
                            </w:rPr>
                            <w:t>by guarantee,</w:t>
                          </w:r>
                          <w:r w:rsidR="00B73CFD"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registered in England and Wales</w:t>
                          </w:r>
                          <w:r w:rsidR="004E1983"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 xml:space="preserve">Company Number 08166526. Registered Office: </w:t>
                          </w:r>
                          <w:r w:rsidR="008655EF" w:rsidRPr="00101C60">
                            <w:rPr>
                              <w:rFonts w:ascii="Arial" w:hAnsi="Arial" w:cs="Arial"/>
                              <w:color w:val="292929"/>
                              <w:kern w:val="16"/>
                              <w:position w:val="6"/>
                              <w:sz w:val="11"/>
                              <w:szCs w:val="11"/>
                            </w:rPr>
                            <w:t xml:space="preserve">Suite B06 </w:t>
                          </w:r>
                          <w:r w:rsidR="00076867" w:rsidRPr="00101C60">
                            <w:rPr>
                              <w:rFonts w:ascii="Arial" w:hAnsi="Arial" w:cs="Arial"/>
                              <w:color w:val="292929"/>
                              <w:kern w:val="16"/>
                              <w:position w:val="6"/>
                              <w:sz w:val="11"/>
                              <w:szCs w:val="11"/>
                            </w:rPr>
                            <w:t>Assay Offices, 141 Newhall Street, Birmingham B3 1SF</w:t>
                          </w:r>
                          <w:r w:rsidR="0001045B" w:rsidRPr="00101C60">
                            <w:rPr>
                              <w:rFonts w:ascii="Arial" w:hAnsi="Arial" w:cs="Arial"/>
                              <w:color w:val="292929"/>
                              <w:kern w:val="16"/>
                              <w:position w:val="6"/>
                              <w:sz w:val="11"/>
                              <w:szCs w:val="11"/>
                            </w:rPr>
                            <w:t>.</w:t>
                          </w:r>
                        </w:p>
                        <w:p w14:paraId="00728944" w14:textId="77777777" w:rsidR="00F632CD" w:rsidRDefault="00F632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7" id="_x0000_t202" coordsize="21600,21600" o:spt="202" path="m,l,21600r21600,l21600,xe">
              <v:stroke joinstyle="miter"/>
              <v:path gradientshapeok="t" o:connecttype="rect"/>
            </v:shapetype>
            <v:shape id="Text Box 3" o:spid="_x0000_s1027" type="#_x0000_t202" style="position:absolute;margin-left:-12.3pt;margin-top:769.1pt;width:269.45pt;height:84.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" fillcolor="white [3201]" strokecolor="white [3212]" strokeweight=".5pt">
              <v:textbox>
                <w:txbxContent>
                  <w:p w14:paraId="00728941" w14:textId="7BBBA9EE" w:rsidR="00F632CD" w:rsidRPr="0001045B" w:rsidRDefault="00F632CD" w:rsidP="009F0EAE">
                    <w:pPr>
                      <w:pStyle w:val="BasicParagraph"/>
                      <w:spacing w:after="0"/>
                      <w:rPr>
                        <w:rFonts w:ascii="Arial" w:hAnsi="Arial" w:cs="Arial"/>
                        <w:color w:val="898688"/>
                        <w:spacing w:val="-4"/>
                        <w:sz w:val="16"/>
                        <w:szCs w:val="16"/>
                      </w:rPr>
                    </w:pPr>
                    <w:r w:rsidRPr="0001045B">
                      <w:rPr>
                        <w:rFonts w:ascii="Arial" w:hAnsi="Arial" w:cs="Arial"/>
                        <w:color w:val="660066"/>
                        <w:spacing w:val="-2"/>
                        <w:sz w:val="15"/>
                        <w:szCs w:val="15"/>
                      </w:rPr>
                      <w:t>T</w:t>
                    </w:r>
                    <w:r w:rsidRPr="0001045B">
                      <w:rPr>
                        <w:rFonts w:ascii="Arial" w:hAnsi="Arial" w:cs="Arial"/>
                        <w:color w:val="898688"/>
                        <w:spacing w:val="-2"/>
                        <w:sz w:val="15"/>
                        <w:szCs w:val="15"/>
                      </w:rPr>
                      <w:t xml:space="preserve"> </w:t>
                    </w:r>
                    <w:r w:rsidR="00F65E4D" w:rsidRPr="0001045B">
                      <w:rPr>
                        <w:rFonts w:ascii="Arial" w:hAnsi="Arial" w:cs="Arial"/>
                        <w:color w:val="4D4D4D"/>
                        <w:spacing w:val="-2"/>
                        <w:sz w:val="15"/>
                        <w:szCs w:val="15"/>
                      </w:rPr>
                      <w:t>0121 453 5211</w:t>
                    </w:r>
                    <w:r w:rsidRPr="0001045B">
                      <w:rPr>
                        <w:rFonts w:ascii="Arial" w:hAnsi="Arial" w:cs="Arial"/>
                        <w:color w:val="4D4D4D"/>
                        <w:spacing w:val="-2"/>
                        <w:sz w:val="15"/>
                        <w:szCs w:val="15"/>
                      </w:rPr>
                      <w:t xml:space="preserve"> </w:t>
                    </w:r>
                    <w:r w:rsidR="00AC3C62" w:rsidRPr="0001045B">
                      <w:rPr>
                        <w:rFonts w:ascii="Arial" w:hAnsi="Arial" w:cs="Arial"/>
                        <w:color w:val="4D4D4D"/>
                        <w:spacing w:val="-2"/>
                        <w:sz w:val="15"/>
                        <w:szCs w:val="15"/>
                      </w:rPr>
                      <w:t xml:space="preserve">                                                                                                                            </w:t>
                    </w:r>
                    <w:r w:rsidRPr="0001045B">
                      <w:rPr>
                        <w:rFonts w:ascii="Arial" w:hAnsi="Arial" w:cs="Arial"/>
                        <w:color w:val="4D4D4D"/>
                        <w:spacing w:val="-2"/>
                        <w:sz w:val="15"/>
                        <w:szCs w:val="15"/>
                      </w:rPr>
                      <w:t xml:space="preserve"> </w:t>
                    </w:r>
                    <w:r w:rsidRPr="0001045B">
                      <w:rPr>
                        <w:rFonts w:ascii="Arial" w:hAnsi="Arial" w:cs="Arial"/>
                        <w:color w:val="660066"/>
                        <w:spacing w:val="-2"/>
                        <w:sz w:val="15"/>
                        <w:szCs w:val="15"/>
                      </w:rPr>
                      <w:t xml:space="preserve">E </w:t>
                    </w:r>
                    <w:r w:rsidRPr="0001045B">
                      <w:rPr>
                        <w:rFonts w:ascii="Arial" w:hAnsi="Arial" w:cs="Arial"/>
                        <w:color w:val="4D4D4D"/>
                        <w:spacing w:val="-2"/>
                        <w:sz w:val="15"/>
                        <w:szCs w:val="15"/>
                      </w:rPr>
                      <w:t>office@</w:t>
                    </w:r>
                    <w:r w:rsidR="00F65E4D" w:rsidRPr="0001045B">
                      <w:rPr>
                        <w:rFonts w:ascii="Arial" w:hAnsi="Arial" w:cs="Arial"/>
                        <w:color w:val="4D4D4D"/>
                        <w:spacing w:val="-2"/>
                        <w:sz w:val="15"/>
                        <w:szCs w:val="15"/>
                      </w:rPr>
                      <w:t>waseleyhills.worcs.sch.uk</w:t>
                    </w:r>
                    <w:r w:rsidRPr="0001045B">
                      <w:rPr>
                        <w:rFonts w:ascii="Arial" w:hAnsi="Arial" w:cs="Arial"/>
                        <w:color w:val="4D4D4D"/>
                        <w:spacing w:val="-2"/>
                        <w:sz w:val="15"/>
                        <w:szCs w:val="15"/>
                      </w:rPr>
                      <w:t xml:space="preserve"> •</w:t>
                    </w:r>
                    <w:r w:rsidRPr="0001045B">
                      <w:rPr>
                        <w:rFonts w:ascii="Arial" w:hAnsi="Arial" w:cs="Arial"/>
                        <w:color w:val="898688"/>
                        <w:spacing w:val="-2"/>
                        <w:sz w:val="15"/>
                        <w:szCs w:val="15"/>
                      </w:rPr>
                      <w:t xml:space="preserve"> </w:t>
                    </w:r>
                    <w:r w:rsidRPr="0001045B">
                      <w:rPr>
                        <w:rFonts w:ascii="Arial" w:hAnsi="Arial" w:cs="Arial"/>
                        <w:color w:val="660066"/>
                        <w:spacing w:val="-2"/>
                        <w:sz w:val="15"/>
                        <w:szCs w:val="15"/>
                      </w:rPr>
                      <w:t>W</w:t>
                    </w:r>
                    <w:r w:rsidRPr="0001045B">
                      <w:rPr>
                        <w:rFonts w:ascii="Arial" w:hAnsi="Arial" w:cs="Arial"/>
                        <w:color w:val="898688"/>
                        <w:spacing w:val="-2"/>
                        <w:sz w:val="15"/>
                        <w:szCs w:val="15"/>
                      </w:rPr>
                      <w:t xml:space="preserve"> </w:t>
                    </w:r>
                    <w:r w:rsidRPr="0001045B">
                      <w:rPr>
                        <w:rFonts w:ascii="Arial" w:hAnsi="Arial" w:cs="Arial"/>
                        <w:color w:val="4D4D4D"/>
                        <w:spacing w:val="-2"/>
                        <w:sz w:val="15"/>
                        <w:szCs w:val="15"/>
                      </w:rPr>
                      <w:t>www.</w:t>
                    </w:r>
                    <w:r w:rsidR="00F65E4D" w:rsidRPr="0001045B">
                      <w:rPr>
                        <w:rFonts w:ascii="Arial" w:hAnsi="Arial" w:cs="Arial"/>
                        <w:color w:val="4D4D4D"/>
                        <w:spacing w:val="-2"/>
                        <w:sz w:val="15"/>
                        <w:szCs w:val="15"/>
                      </w:rPr>
                      <w:t>waseleyhills</w:t>
                    </w:r>
                    <w:r w:rsidR="00101C60">
                      <w:rPr>
                        <w:rFonts w:ascii="Arial" w:hAnsi="Arial" w:cs="Arial"/>
                        <w:color w:val="4D4D4D"/>
                        <w:spacing w:val="-2"/>
                        <w:sz w:val="15"/>
                        <w:szCs w:val="15"/>
                      </w:rPr>
                      <w:t>school.org.uk</w:t>
                    </w:r>
                  </w:p>
                  <w:p w14:paraId="00728943" w14:textId="70476125" w:rsidR="00F632CD" w:rsidRPr="00101C60" w:rsidRDefault="00F65E4D" w:rsidP="009F0EAE">
                    <w:pPr>
                      <w:pStyle w:val="BasicParagraph"/>
                      <w:spacing w:after="0"/>
                      <w:rPr>
                        <w:rFonts w:ascii="Arial" w:hAnsi="Arial" w:cs="Arial"/>
                        <w:color w:val="292929"/>
                        <w:kern w:val="16"/>
                        <w:position w:val="6"/>
                        <w:sz w:val="11"/>
                        <w:szCs w:val="11"/>
                      </w:rPr>
                    </w:pPr>
                    <w:r w:rsidRPr="00101C60">
                      <w:rPr>
                        <w:rFonts w:ascii="Arial" w:hAnsi="Arial" w:cs="Arial"/>
                        <w:color w:val="292929"/>
                        <w:kern w:val="16"/>
                        <w:position w:val="6"/>
                        <w:sz w:val="11"/>
                        <w:szCs w:val="11"/>
                      </w:rPr>
                      <w:t>Waseley Hills</w:t>
                    </w:r>
                    <w:r w:rsidR="00F632CD" w:rsidRPr="00101C60">
                      <w:rPr>
                        <w:rFonts w:ascii="Arial" w:hAnsi="Arial" w:cs="Arial"/>
                        <w:color w:val="292929"/>
                        <w:kern w:val="16"/>
                        <w:position w:val="6"/>
                        <w:sz w:val="11"/>
                        <w:szCs w:val="11"/>
                      </w:rPr>
                      <w:t>, a</w:t>
                    </w:r>
                    <w:r w:rsidR="0030697B" w:rsidRPr="00101C60">
                      <w:rPr>
                        <w:rFonts w:ascii="Arial" w:hAnsi="Arial" w:cs="Arial"/>
                        <w:color w:val="292929"/>
                        <w:kern w:val="16"/>
                        <w:position w:val="6"/>
                        <w:sz w:val="11"/>
                        <w:szCs w:val="11"/>
                      </w:rPr>
                      <w:t xml:space="preserve"> high school </w:t>
                    </w:r>
                    <w:r w:rsidR="00F632CD" w:rsidRPr="00101C60">
                      <w:rPr>
                        <w:rFonts w:ascii="Arial" w:hAnsi="Arial" w:cs="Arial"/>
                        <w:color w:val="292929"/>
                        <w:kern w:val="16"/>
                        <w:position w:val="6"/>
                        <w:sz w:val="11"/>
                        <w:szCs w:val="11"/>
                      </w:rPr>
                      <w:t xml:space="preserve">operated by </w:t>
                    </w:r>
                    <w:r w:rsidR="00895018" w:rsidRPr="00101C60">
                      <w:rPr>
                        <w:rFonts w:ascii="Arial" w:hAnsi="Arial" w:cs="Arial"/>
                        <w:color w:val="292929"/>
                        <w:kern w:val="16"/>
                        <w:position w:val="6"/>
                        <w:sz w:val="11"/>
                        <w:szCs w:val="11"/>
                      </w:rPr>
                      <w:t>Central</w:t>
                    </w:r>
                    <w:r w:rsidR="00F632CD" w:rsidRPr="00101C60">
                      <w:rPr>
                        <w:rFonts w:ascii="Arial" w:hAnsi="Arial" w:cs="Arial"/>
                        <w:color w:val="292929"/>
                        <w:kern w:val="16"/>
                        <w:position w:val="6"/>
                        <w:sz w:val="11"/>
                        <w:szCs w:val="11"/>
                      </w:rPr>
                      <w:t xml:space="preserve"> </w:t>
                    </w:r>
                    <w:r w:rsidR="00F00A7A" w:rsidRPr="00101C60">
                      <w:rPr>
                        <w:rFonts w:ascii="Arial" w:hAnsi="Arial" w:cs="Arial"/>
                        <w:color w:val="292929"/>
                        <w:kern w:val="16"/>
                        <w:position w:val="6"/>
                        <w:sz w:val="11"/>
                        <w:szCs w:val="11"/>
                      </w:rPr>
                      <w:t>Region Schools</w:t>
                    </w:r>
                    <w:r w:rsidR="00F632CD" w:rsidRPr="00101C60">
                      <w:rPr>
                        <w:rFonts w:ascii="Arial" w:hAnsi="Arial" w:cs="Arial"/>
                        <w:color w:val="292929"/>
                        <w:kern w:val="16"/>
                        <w:position w:val="6"/>
                        <w:sz w:val="11"/>
                        <w:szCs w:val="11"/>
                      </w:rPr>
                      <w:t xml:space="preserve"> Trust, a charitable company</w:t>
                    </w:r>
                    <w:r w:rsidR="008655EF" w:rsidRPr="00101C60">
                      <w:rPr>
                        <w:rFonts w:ascii="Arial" w:hAnsi="Arial" w:cs="Arial"/>
                        <w:color w:val="292929"/>
                        <w:kern w:val="16"/>
                        <w:position w:val="6"/>
                        <w:sz w:val="11"/>
                        <w:szCs w:val="11"/>
                      </w:rPr>
                      <w:t xml:space="preserve"> limited </w:t>
                    </w:r>
                    <w:r w:rsidR="00F632CD" w:rsidRPr="00101C60">
                      <w:rPr>
                        <w:rFonts w:ascii="Arial" w:hAnsi="Arial" w:cs="Arial"/>
                        <w:color w:val="292929"/>
                        <w:kern w:val="16"/>
                        <w:position w:val="6"/>
                        <w:sz w:val="11"/>
                        <w:szCs w:val="11"/>
                      </w:rPr>
                      <w:t>by guarantee,</w:t>
                    </w:r>
                    <w:r w:rsidR="00B73CFD"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registered in England and Wales</w:t>
                    </w:r>
                    <w:r w:rsidR="004E1983"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 xml:space="preserve">Company Number 08166526. Registered Office: </w:t>
                    </w:r>
                    <w:r w:rsidR="008655EF" w:rsidRPr="00101C60">
                      <w:rPr>
                        <w:rFonts w:ascii="Arial" w:hAnsi="Arial" w:cs="Arial"/>
                        <w:color w:val="292929"/>
                        <w:kern w:val="16"/>
                        <w:position w:val="6"/>
                        <w:sz w:val="11"/>
                        <w:szCs w:val="11"/>
                      </w:rPr>
                      <w:t xml:space="preserve">Suite B06 </w:t>
                    </w:r>
                    <w:r w:rsidR="00076867" w:rsidRPr="00101C60">
                      <w:rPr>
                        <w:rFonts w:ascii="Arial" w:hAnsi="Arial" w:cs="Arial"/>
                        <w:color w:val="292929"/>
                        <w:kern w:val="16"/>
                        <w:position w:val="6"/>
                        <w:sz w:val="11"/>
                        <w:szCs w:val="11"/>
                      </w:rPr>
                      <w:t>Assay Offices, 141 Newhall Street, Birmingham B3 1SF</w:t>
                    </w:r>
                    <w:r w:rsidR="0001045B" w:rsidRPr="00101C60">
                      <w:rPr>
                        <w:rFonts w:ascii="Arial" w:hAnsi="Arial" w:cs="Arial"/>
                        <w:color w:val="292929"/>
                        <w:kern w:val="16"/>
                        <w:position w:val="6"/>
                        <w:sz w:val="11"/>
                        <w:szCs w:val="11"/>
                      </w:rPr>
                      <w:t>.</w:t>
                    </w:r>
                  </w:p>
                  <w:p w14:paraId="00728944" w14:textId="77777777" w:rsidR="00F632CD" w:rsidRDefault="00F632CD"/>
                </w:txbxContent>
              </v:textbox>
              <w10:wrap anchory="page"/>
              <w10:anchorlock/>
            </v:shape>
          </w:pict>
        </mc:Fallback>
      </mc:AlternateContent>
    </w:r>
  </w:p>
  <w:p w14:paraId="0072892E" w14:textId="77777777" w:rsidR="00F632CD" w:rsidRDefault="00F63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1C378" w14:textId="77777777" w:rsidR="00BF05FB" w:rsidRDefault="00BF05FB" w:rsidP="00F632CD">
      <w:pPr>
        <w:spacing w:after="0" w:line="240" w:lineRule="auto"/>
      </w:pPr>
      <w:r>
        <w:separator/>
      </w:r>
    </w:p>
  </w:footnote>
  <w:footnote w:type="continuationSeparator" w:id="0">
    <w:p w14:paraId="052008D5" w14:textId="77777777" w:rsidR="00BF05FB" w:rsidRDefault="00BF05FB" w:rsidP="00F632CD">
      <w:pPr>
        <w:spacing w:after="0" w:line="240" w:lineRule="auto"/>
      </w:pPr>
      <w:r>
        <w:continuationSeparator/>
      </w:r>
    </w:p>
  </w:footnote>
  <w:footnote w:type="continuationNotice" w:id="1">
    <w:p w14:paraId="3BAC2AD6" w14:textId="77777777" w:rsidR="00BF05FB" w:rsidRDefault="00BF05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DC73F" w14:textId="77777777" w:rsidR="00101C60" w:rsidRDefault="00101C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9"/>
      <w:gridCol w:w="3489"/>
      <w:gridCol w:w="3489"/>
    </w:tblGrid>
    <w:tr w:rsidR="1D612AC6" w14:paraId="713E5AE1" w14:textId="77777777" w:rsidTr="1D612AC6">
      <w:tc>
        <w:tcPr>
          <w:tcW w:w="3489" w:type="dxa"/>
        </w:tcPr>
        <w:p w14:paraId="594BCD41" w14:textId="0CB3F04A" w:rsidR="1D612AC6" w:rsidRDefault="1D612AC6" w:rsidP="1D612AC6">
          <w:pPr>
            <w:pStyle w:val="Header"/>
            <w:ind w:left="-115"/>
          </w:pPr>
        </w:p>
      </w:tc>
      <w:tc>
        <w:tcPr>
          <w:tcW w:w="3489" w:type="dxa"/>
        </w:tcPr>
        <w:p w14:paraId="0407A1A6" w14:textId="00974FBE" w:rsidR="1D612AC6" w:rsidRDefault="1D612AC6" w:rsidP="1D612AC6">
          <w:pPr>
            <w:pStyle w:val="Header"/>
            <w:jc w:val="center"/>
          </w:pPr>
        </w:p>
      </w:tc>
      <w:tc>
        <w:tcPr>
          <w:tcW w:w="3489" w:type="dxa"/>
        </w:tcPr>
        <w:p w14:paraId="2314A957" w14:textId="5EA166EB" w:rsidR="1D612AC6" w:rsidRDefault="1D612AC6" w:rsidP="1D612AC6">
          <w:pPr>
            <w:pStyle w:val="Header"/>
            <w:ind w:right="-115"/>
            <w:jc w:val="right"/>
          </w:pPr>
        </w:p>
      </w:tc>
    </w:tr>
  </w:tbl>
  <w:p w14:paraId="77F152D7" w14:textId="2F986635" w:rsidR="1D612AC6" w:rsidRDefault="1D612AC6" w:rsidP="1D612A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61A2" w14:textId="3F006CB0" w:rsidR="00D420AF" w:rsidRDefault="00101C60" w:rsidP="007F0D28">
    <w:pPr>
      <w:pStyle w:val="Header"/>
      <w:ind w:left="284"/>
      <w:rPr>
        <w:noProof/>
        <w:lang w:eastAsia="en-GB"/>
      </w:rPr>
    </w:pPr>
    <w:r>
      <w:rPr>
        <w:noProof/>
      </w:rPr>
      <w:drawing>
        <wp:anchor distT="0" distB="0" distL="114300" distR="114300" simplePos="0" relativeHeight="251658244" behindDoc="0" locked="0" layoutInCell="1" allowOverlap="1" wp14:anchorId="38DFD3B5" wp14:editId="0E567ABA">
          <wp:simplePos x="0" y="0"/>
          <wp:positionH relativeFrom="column">
            <wp:posOffset>508635</wp:posOffset>
          </wp:positionH>
          <wp:positionV relativeFrom="paragraph">
            <wp:posOffset>-120015</wp:posOffset>
          </wp:positionV>
          <wp:extent cx="1805940" cy="591820"/>
          <wp:effectExtent l="0" t="0" r="3810" b="0"/>
          <wp:wrapNone/>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
                    <a:extLst>
                      <a:ext uri="{28A0092B-C50C-407E-A947-70E740481C1C}">
                        <a14:useLocalDpi xmlns:a14="http://schemas.microsoft.com/office/drawing/2010/main" val="0"/>
                      </a:ext>
                    </a:extLst>
                  </a:blip>
                  <a:srcRect b="53524"/>
                  <a:stretch/>
                </pic:blipFill>
                <pic:spPr bwMode="auto">
                  <a:xfrm>
                    <a:off x="0" y="0"/>
                    <a:ext cx="1805940" cy="59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045B">
      <w:rPr>
        <w:rFonts w:hint="eastAsia"/>
        <w:noProof/>
        <w:lang w:eastAsia="en-GB"/>
      </w:rPr>
      <mc:AlternateContent>
        <mc:Choice Requires="wps">
          <w:drawing>
            <wp:anchor distT="0" distB="0" distL="114300" distR="114300" simplePos="0" relativeHeight="251658240" behindDoc="0" locked="0" layoutInCell="1" allowOverlap="1" wp14:anchorId="00728931" wp14:editId="35F3A275">
              <wp:simplePos x="0" y="0"/>
              <wp:positionH relativeFrom="column">
                <wp:posOffset>4084320</wp:posOffset>
              </wp:positionH>
              <wp:positionV relativeFrom="page">
                <wp:posOffset>276225</wp:posOffset>
              </wp:positionV>
              <wp:extent cx="2743200" cy="1706880"/>
              <wp:effectExtent l="0" t="0" r="0" b="762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1706880"/>
                      </a:xfrm>
                      <a:prstGeom prst="rect">
                        <a:avLst/>
                      </a:prstGeom>
                      <a:noFill/>
                      <a:ln>
                        <a:noFill/>
                      </a:ln>
                      <a:effectLst/>
                      <a:extLst>
                        <a:ext uri="{C572A759-6A51-4108-AA02-DFA0A04FC94B}">
                          <ma14:wrappingTextBoxFlag xmlns:arto="http://schemas.microsoft.com/office/word/2006/arto" xmlns="" xmlns:ma14="http://schemas.microsoft.com/office/mac/drawingml/2011/main" xmlns:w="http://schemas.openxmlformats.org/wordprocessingml/2006/main" xmlns:w10="urn:schemas-microsoft-com:office:word" xmlns:v="urn:schemas-microsoft-com:vml" xmlns:o="urn:schemas-microsoft-com:office:office" xmlns:a14="http://schemas.microsoft.com/office/drawing/2010/main" xmlns:pic="http://schemas.openxmlformats.org/drawingml/2006/picture"/>
                        </a:ext>
                      </a:extLst>
                    </wps:spPr>
                    <wps:txbx>
                      <w:txbxContent>
                        <w:p w14:paraId="00728939" w14:textId="5C4EBAA4" w:rsidR="00F632CD" w:rsidRPr="00101C60" w:rsidRDefault="008C5730" w:rsidP="0001045B">
                          <w:pPr>
                            <w:pStyle w:val="BasicParagraph"/>
                            <w:spacing w:after="0" w:line="312" w:lineRule="auto"/>
                            <w:jc w:val="right"/>
                            <w:rPr>
                              <w:rFonts w:ascii="Arial" w:hAnsi="Arial" w:cs="Arial"/>
                              <w:color w:val="4D4D4D"/>
                              <w:spacing w:val="-1"/>
                              <w:sz w:val="28"/>
                              <w:szCs w:val="28"/>
                            </w:rPr>
                          </w:pPr>
                          <w:proofErr w:type="spellStart"/>
                          <w:r w:rsidRPr="00101C60">
                            <w:rPr>
                              <w:rFonts w:ascii="Arial" w:hAnsi="Arial" w:cs="Arial"/>
                              <w:color w:val="4D4D4D"/>
                              <w:spacing w:val="-1"/>
                              <w:sz w:val="28"/>
                              <w:szCs w:val="28"/>
                            </w:rPr>
                            <w:t>Waseley</w:t>
                          </w:r>
                          <w:proofErr w:type="spellEnd"/>
                          <w:r w:rsidRPr="00101C60">
                            <w:rPr>
                              <w:rFonts w:ascii="Arial" w:hAnsi="Arial" w:cs="Arial"/>
                              <w:color w:val="4D4D4D"/>
                              <w:spacing w:val="-1"/>
                              <w:sz w:val="28"/>
                              <w:szCs w:val="28"/>
                            </w:rPr>
                            <w:t xml:space="preserve"> Hills High School</w:t>
                          </w:r>
                        </w:p>
                        <w:p w14:paraId="0072893A" w14:textId="70F37C94" w:rsidR="00F632CD" w:rsidRPr="00101C60" w:rsidRDefault="00EF3632"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Mr</w:t>
                          </w:r>
                          <w:r w:rsidR="0001045B" w:rsidRPr="00101C60">
                            <w:rPr>
                              <w:rFonts w:ascii="Arial" w:hAnsi="Arial" w:cs="Arial"/>
                              <w:color w:val="4D4D4D"/>
                              <w:position w:val="6"/>
                              <w:sz w:val="21"/>
                              <w:szCs w:val="21"/>
                            </w:rPr>
                            <w:t>.</w:t>
                          </w:r>
                          <w:r w:rsidRPr="00101C60">
                            <w:rPr>
                              <w:rFonts w:ascii="Arial" w:hAnsi="Arial" w:cs="Arial"/>
                              <w:color w:val="4D4D4D"/>
                              <w:position w:val="6"/>
                              <w:sz w:val="21"/>
                              <w:szCs w:val="21"/>
                            </w:rPr>
                            <w:t xml:space="preserve"> </w:t>
                          </w:r>
                          <w:r w:rsidR="0001045B" w:rsidRPr="00101C60">
                            <w:rPr>
                              <w:rFonts w:ascii="Arial" w:hAnsi="Arial" w:cs="Arial"/>
                              <w:color w:val="4D4D4D"/>
                              <w:position w:val="6"/>
                              <w:sz w:val="21"/>
                              <w:szCs w:val="21"/>
                            </w:rPr>
                            <w:t>T. Preston</w:t>
                          </w:r>
                          <w:r w:rsidR="00F632CD" w:rsidRPr="00101C60">
                            <w:rPr>
                              <w:rFonts w:ascii="Arial" w:hAnsi="Arial" w:cs="Arial"/>
                              <w:color w:val="4D4D4D"/>
                              <w:position w:val="6"/>
                              <w:sz w:val="21"/>
                              <w:szCs w:val="21"/>
                            </w:rPr>
                            <w:t>,</w:t>
                          </w:r>
                          <w:r w:rsidR="0027023A" w:rsidRPr="00101C60">
                            <w:rPr>
                              <w:rFonts w:ascii="Arial" w:hAnsi="Arial" w:cs="Arial"/>
                              <w:color w:val="4D4D4D"/>
                              <w:position w:val="6"/>
                              <w:sz w:val="21"/>
                              <w:szCs w:val="21"/>
                            </w:rPr>
                            <w:t xml:space="preserve"> </w:t>
                          </w:r>
                          <w:r w:rsidR="00F632CD" w:rsidRPr="00101C60">
                            <w:rPr>
                              <w:rFonts w:ascii="Arial" w:hAnsi="Arial" w:cs="Arial"/>
                              <w:color w:val="4D4D4D"/>
                              <w:position w:val="6"/>
                              <w:sz w:val="21"/>
                              <w:szCs w:val="21"/>
                            </w:rPr>
                            <w:t>Principal</w:t>
                          </w:r>
                        </w:p>
                        <w:p w14:paraId="00728940" w14:textId="237799A4" w:rsidR="00F632CD"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School Road</w:t>
                          </w:r>
                        </w:p>
                        <w:p w14:paraId="4BE3180D" w14:textId="539ECB53"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Rubery</w:t>
                          </w:r>
                        </w:p>
                        <w:p w14:paraId="2E42B006" w14:textId="77777777"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 xml:space="preserve">Birmingham </w:t>
                          </w:r>
                        </w:p>
                        <w:p w14:paraId="0B4F1AC3" w14:textId="5E6D9D91"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B45 9EL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1" id="_x0000_t202" coordsize="21600,21600" o:spt="202" path="m,l,21600r21600,l21600,xe">
              <v:stroke joinstyle="miter"/>
              <v:path gradientshapeok="t" o:connecttype="rect"/>
            </v:shapetype>
            <v:shape id="Text Box 1" o:spid="_x0000_s1026" type="#_x0000_t202" style="position:absolute;left:0;text-align:left;margin-left:321.6pt;margin-top:21.75pt;width:3in;height:13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" filled="f" stroked="f">
              <v:textbox>
                <w:txbxContent>
                  <w:p w14:paraId="00728939" w14:textId="5C4EBAA4" w:rsidR="00F632CD" w:rsidRPr="00101C60" w:rsidRDefault="008C5730" w:rsidP="0001045B">
                    <w:pPr>
                      <w:pStyle w:val="BasicParagraph"/>
                      <w:spacing w:after="0" w:line="312" w:lineRule="auto"/>
                      <w:jc w:val="right"/>
                      <w:rPr>
                        <w:rFonts w:ascii="Arial" w:hAnsi="Arial" w:cs="Arial"/>
                        <w:color w:val="4D4D4D"/>
                        <w:spacing w:val="-1"/>
                        <w:sz w:val="28"/>
                        <w:szCs w:val="28"/>
                      </w:rPr>
                    </w:pPr>
                    <w:r w:rsidRPr="00101C60">
                      <w:rPr>
                        <w:rFonts w:ascii="Arial" w:hAnsi="Arial" w:cs="Arial"/>
                        <w:color w:val="4D4D4D"/>
                        <w:spacing w:val="-1"/>
                        <w:sz w:val="28"/>
                        <w:szCs w:val="28"/>
                      </w:rPr>
                      <w:t>Waseley Hills High School</w:t>
                    </w:r>
                  </w:p>
                  <w:p w14:paraId="0072893A" w14:textId="70F37C94" w:rsidR="00F632CD" w:rsidRPr="00101C60" w:rsidRDefault="00EF3632"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Mr</w:t>
                    </w:r>
                    <w:r w:rsidR="0001045B" w:rsidRPr="00101C60">
                      <w:rPr>
                        <w:rFonts w:ascii="Arial" w:hAnsi="Arial" w:cs="Arial"/>
                        <w:color w:val="4D4D4D"/>
                        <w:position w:val="6"/>
                        <w:sz w:val="21"/>
                        <w:szCs w:val="21"/>
                      </w:rPr>
                      <w:t>.</w:t>
                    </w:r>
                    <w:r w:rsidRPr="00101C60">
                      <w:rPr>
                        <w:rFonts w:ascii="Arial" w:hAnsi="Arial" w:cs="Arial"/>
                        <w:color w:val="4D4D4D"/>
                        <w:position w:val="6"/>
                        <w:sz w:val="21"/>
                        <w:szCs w:val="21"/>
                      </w:rPr>
                      <w:t xml:space="preserve"> </w:t>
                    </w:r>
                    <w:r w:rsidR="0001045B" w:rsidRPr="00101C60">
                      <w:rPr>
                        <w:rFonts w:ascii="Arial" w:hAnsi="Arial" w:cs="Arial"/>
                        <w:color w:val="4D4D4D"/>
                        <w:position w:val="6"/>
                        <w:sz w:val="21"/>
                        <w:szCs w:val="21"/>
                      </w:rPr>
                      <w:t>T. Preston</w:t>
                    </w:r>
                    <w:r w:rsidR="00F632CD" w:rsidRPr="00101C60">
                      <w:rPr>
                        <w:rFonts w:ascii="Arial" w:hAnsi="Arial" w:cs="Arial"/>
                        <w:color w:val="4D4D4D"/>
                        <w:position w:val="6"/>
                        <w:sz w:val="21"/>
                        <w:szCs w:val="21"/>
                      </w:rPr>
                      <w:t>,</w:t>
                    </w:r>
                    <w:r w:rsidR="0027023A" w:rsidRPr="00101C60">
                      <w:rPr>
                        <w:rFonts w:ascii="Arial" w:hAnsi="Arial" w:cs="Arial"/>
                        <w:color w:val="4D4D4D"/>
                        <w:position w:val="6"/>
                        <w:sz w:val="21"/>
                        <w:szCs w:val="21"/>
                      </w:rPr>
                      <w:t xml:space="preserve"> </w:t>
                    </w:r>
                    <w:r w:rsidR="00F632CD" w:rsidRPr="00101C60">
                      <w:rPr>
                        <w:rFonts w:ascii="Arial" w:hAnsi="Arial" w:cs="Arial"/>
                        <w:color w:val="4D4D4D"/>
                        <w:position w:val="6"/>
                        <w:sz w:val="21"/>
                        <w:szCs w:val="21"/>
                      </w:rPr>
                      <w:t>Principal</w:t>
                    </w:r>
                  </w:p>
                  <w:p w14:paraId="00728940" w14:textId="237799A4" w:rsidR="00F632CD"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School Road</w:t>
                    </w:r>
                  </w:p>
                  <w:p w14:paraId="4BE3180D" w14:textId="539ECB53"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Rubery</w:t>
                    </w:r>
                  </w:p>
                  <w:p w14:paraId="2E42B006" w14:textId="77777777"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 xml:space="preserve">Birmingham </w:t>
                    </w:r>
                  </w:p>
                  <w:p w14:paraId="0B4F1AC3" w14:textId="5E6D9D91"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B45 9EL</w:t>
                    </w:r>
                  </w:p>
                </w:txbxContent>
              </v:textbox>
              <w10:wrap type="square" anchory="page"/>
            </v:shape>
          </w:pict>
        </mc:Fallback>
      </mc:AlternateContent>
    </w:r>
    <w:r w:rsidR="00D420AF">
      <w:rPr>
        <w:rFonts w:hint="eastAsia"/>
        <w:noProof/>
        <w:lang w:eastAsia="en-GB"/>
      </w:rPr>
      <w:t xml:space="preserve"> </w:t>
    </w:r>
  </w:p>
  <w:p w14:paraId="6CA6127C" w14:textId="083DB77A" w:rsidR="00D420AF" w:rsidRDefault="00D420AF">
    <w:pPr>
      <w:pStyle w:val="Header"/>
      <w:rPr>
        <w:noProof/>
        <w:lang w:eastAsia="en-GB"/>
      </w:rPr>
    </w:pPr>
  </w:p>
  <w:p w14:paraId="7D222E94" w14:textId="365CF0F2" w:rsidR="00D420AF" w:rsidRDefault="008B53F5">
    <w:pPr>
      <w:pStyle w:val="Header"/>
      <w:rPr>
        <w:noProof/>
        <w:lang w:eastAsia="en-GB"/>
      </w:rPr>
    </w:pPr>
    <w:r>
      <w:rPr>
        <w:rFonts w:ascii="Times New Roman" w:hAnsi="Times New Roman" w:cs="Times New Roman"/>
        <w:noProof/>
        <w:sz w:val="24"/>
        <w:szCs w:val="24"/>
      </w:rPr>
      <w:drawing>
        <wp:anchor distT="36576" distB="36576" distL="36576" distR="36576" simplePos="0" relativeHeight="251658242" behindDoc="0" locked="0" layoutInCell="1" allowOverlap="1" wp14:anchorId="1A00668E" wp14:editId="70699071">
          <wp:simplePos x="0" y="0"/>
          <wp:positionH relativeFrom="column">
            <wp:posOffset>-155052</wp:posOffset>
          </wp:positionH>
          <wp:positionV relativeFrom="paragraph">
            <wp:posOffset>174625</wp:posOffset>
          </wp:positionV>
          <wp:extent cx="3136843" cy="590550"/>
          <wp:effectExtent l="0" t="0" r="6985"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36843" cy="590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F47FDD5" w14:textId="2EB4CA5D" w:rsidR="00D420AF" w:rsidRDefault="00D420AF">
    <w:pPr>
      <w:pStyle w:val="Header"/>
      <w:rPr>
        <w:noProof/>
        <w:lang w:eastAsia="en-GB"/>
      </w:rPr>
    </w:pPr>
  </w:p>
  <w:p w14:paraId="1C34A5E3" w14:textId="48AACA1F" w:rsidR="00D639AE" w:rsidRDefault="00D639AE">
    <w:pPr>
      <w:pStyle w:val="Header"/>
      <w:rPr>
        <w:noProof/>
        <w:lang w:eastAsia="en-GB"/>
      </w:rPr>
    </w:pPr>
  </w:p>
  <w:p w14:paraId="0072892B" w14:textId="0F6B3392" w:rsidR="00F632CD" w:rsidRDefault="00F632CD">
    <w:pPr>
      <w:pStyle w:val="Header"/>
    </w:pPr>
  </w:p>
  <w:p w14:paraId="0072892C" w14:textId="646F30AB" w:rsidR="00F632CD" w:rsidRDefault="00F63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0199"/>
    <w:multiLevelType w:val="hybridMultilevel"/>
    <w:tmpl w:val="29BEC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B6051"/>
    <w:multiLevelType w:val="hybridMultilevel"/>
    <w:tmpl w:val="7736BA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4612A"/>
    <w:multiLevelType w:val="hybridMultilevel"/>
    <w:tmpl w:val="A3604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56235D"/>
    <w:multiLevelType w:val="hybridMultilevel"/>
    <w:tmpl w:val="0994EB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7539C3"/>
    <w:multiLevelType w:val="hybridMultilevel"/>
    <w:tmpl w:val="5C4A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E62D6"/>
    <w:multiLevelType w:val="hybridMultilevel"/>
    <w:tmpl w:val="D5AA57A2"/>
    <w:lvl w:ilvl="0" w:tplc="2750B61C">
      <w:numFmt w:val="bullet"/>
      <w:lvlText w:val=""/>
      <w:lvlJc w:val="left"/>
      <w:pPr>
        <w:ind w:left="720" w:hanging="360"/>
      </w:pPr>
      <w:rPr>
        <w:rFonts w:ascii="Symbol" w:eastAsiaTheme="minorEastAsia" w:hAnsi="Symbo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E4805"/>
    <w:multiLevelType w:val="hybridMultilevel"/>
    <w:tmpl w:val="405091AE"/>
    <w:lvl w:ilvl="0" w:tplc="80AA5F10">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3B4A25"/>
    <w:multiLevelType w:val="hybridMultilevel"/>
    <w:tmpl w:val="9EC8C7EE"/>
    <w:lvl w:ilvl="0" w:tplc="B986FD3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054D66"/>
    <w:multiLevelType w:val="multilevel"/>
    <w:tmpl w:val="2110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097697"/>
    <w:multiLevelType w:val="multilevel"/>
    <w:tmpl w:val="A9D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2A18BA"/>
    <w:multiLevelType w:val="hybridMultilevel"/>
    <w:tmpl w:val="2FC4E070"/>
    <w:lvl w:ilvl="0" w:tplc="0A3E474A">
      <w:start w:val="1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D6411F"/>
    <w:multiLevelType w:val="hybridMultilevel"/>
    <w:tmpl w:val="319A276C"/>
    <w:lvl w:ilvl="0" w:tplc="0809000D">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4CFC13AD"/>
    <w:multiLevelType w:val="hybridMultilevel"/>
    <w:tmpl w:val="15942C86"/>
    <w:lvl w:ilvl="0" w:tplc="3EE0A1C8">
      <w:numFmt w:val="bullet"/>
      <w:lvlText w:val="-"/>
      <w:lvlJc w:val="left"/>
      <w:pPr>
        <w:ind w:left="720" w:hanging="360"/>
      </w:pPr>
      <w:rPr>
        <w:rFonts w:ascii="Calibri" w:eastAsiaTheme="minorEastAsia"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A6BDA"/>
    <w:multiLevelType w:val="multilevel"/>
    <w:tmpl w:val="C592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061BB0"/>
    <w:multiLevelType w:val="hybridMultilevel"/>
    <w:tmpl w:val="A84CE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7926EA"/>
    <w:multiLevelType w:val="multilevel"/>
    <w:tmpl w:val="1D0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CA74E35"/>
    <w:multiLevelType w:val="hybridMultilevel"/>
    <w:tmpl w:val="290071D2"/>
    <w:lvl w:ilvl="0" w:tplc="33FA6F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DC4680"/>
    <w:multiLevelType w:val="multilevel"/>
    <w:tmpl w:val="BB92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322E39"/>
    <w:multiLevelType w:val="multilevel"/>
    <w:tmpl w:val="0472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14A2470"/>
    <w:multiLevelType w:val="hybridMultilevel"/>
    <w:tmpl w:val="35043448"/>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20" w15:restartNumberingAfterBreak="0">
    <w:nsid w:val="61F376CD"/>
    <w:multiLevelType w:val="hybridMultilevel"/>
    <w:tmpl w:val="ED2C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D04324"/>
    <w:multiLevelType w:val="hybridMultilevel"/>
    <w:tmpl w:val="11E4B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753552"/>
    <w:multiLevelType w:val="hybridMultilevel"/>
    <w:tmpl w:val="F3D25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1B0FC7"/>
    <w:multiLevelType w:val="hybridMultilevel"/>
    <w:tmpl w:val="CB8C51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19C4B9E"/>
    <w:multiLevelType w:val="hybridMultilevel"/>
    <w:tmpl w:val="C828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662898"/>
    <w:multiLevelType w:val="multilevel"/>
    <w:tmpl w:val="32CAC2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896751"/>
    <w:multiLevelType w:val="hybridMultilevel"/>
    <w:tmpl w:val="F17E177A"/>
    <w:lvl w:ilvl="0" w:tplc="211A5308">
      <w:numFmt w:val="bullet"/>
      <w:lvlText w:val="-"/>
      <w:lvlJc w:val="left"/>
      <w:pPr>
        <w:ind w:left="1080" w:hanging="360"/>
      </w:pPr>
      <w:rPr>
        <w:rFonts w:ascii="Calibri" w:eastAsiaTheme="minorEastAsia"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DFE5D91"/>
    <w:multiLevelType w:val="multilevel"/>
    <w:tmpl w:val="952A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F2F7EE9"/>
    <w:multiLevelType w:val="hybridMultilevel"/>
    <w:tmpl w:val="F5369BAC"/>
    <w:lvl w:ilvl="0" w:tplc="B220E56C">
      <w:numFmt w:val="bullet"/>
      <w:lvlText w:val="-"/>
      <w:lvlJc w:val="left"/>
      <w:pPr>
        <w:ind w:left="796" w:hanging="360"/>
      </w:pPr>
      <w:rPr>
        <w:rFonts w:ascii="Arial" w:eastAsiaTheme="minorHAnsi" w:hAnsi="Arial" w:cs="Aria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num w:numId="1" w16cid:durableId="1703749205">
    <w:abstractNumId w:val="7"/>
  </w:num>
  <w:num w:numId="2" w16cid:durableId="560481575">
    <w:abstractNumId w:val="19"/>
  </w:num>
  <w:num w:numId="3" w16cid:durableId="746461657">
    <w:abstractNumId w:val="28"/>
  </w:num>
  <w:num w:numId="4" w16cid:durableId="781411951">
    <w:abstractNumId w:val="4"/>
  </w:num>
  <w:num w:numId="5" w16cid:durableId="1519613346">
    <w:abstractNumId w:val="24"/>
  </w:num>
  <w:num w:numId="6" w16cid:durableId="1827476846">
    <w:abstractNumId w:val="23"/>
  </w:num>
  <w:num w:numId="7" w16cid:durableId="360011974">
    <w:abstractNumId w:val="22"/>
  </w:num>
  <w:num w:numId="8" w16cid:durableId="1481849722">
    <w:abstractNumId w:val="16"/>
  </w:num>
  <w:num w:numId="9" w16cid:durableId="1280916404">
    <w:abstractNumId w:val="5"/>
  </w:num>
  <w:num w:numId="10" w16cid:durableId="486409572">
    <w:abstractNumId w:val="17"/>
  </w:num>
  <w:num w:numId="11" w16cid:durableId="2019693448">
    <w:abstractNumId w:val="6"/>
  </w:num>
  <w:num w:numId="12" w16cid:durableId="2139372805">
    <w:abstractNumId w:val="10"/>
  </w:num>
  <w:num w:numId="13" w16cid:durableId="865096313">
    <w:abstractNumId w:val="12"/>
  </w:num>
  <w:num w:numId="14" w16cid:durableId="1405878280">
    <w:abstractNumId w:val="26"/>
  </w:num>
  <w:num w:numId="15" w16cid:durableId="1005284278">
    <w:abstractNumId w:val="0"/>
  </w:num>
  <w:num w:numId="16" w16cid:durableId="1570575158">
    <w:abstractNumId w:val="14"/>
  </w:num>
  <w:num w:numId="17" w16cid:durableId="1529752918">
    <w:abstractNumId w:val="20"/>
  </w:num>
  <w:num w:numId="18" w16cid:durableId="1770389817">
    <w:abstractNumId w:val="9"/>
  </w:num>
  <w:num w:numId="19" w16cid:durableId="1704792773">
    <w:abstractNumId w:val="25"/>
  </w:num>
  <w:num w:numId="20" w16cid:durableId="453986953">
    <w:abstractNumId w:val="15"/>
  </w:num>
  <w:num w:numId="21" w16cid:durableId="1466048253">
    <w:abstractNumId w:val="13"/>
  </w:num>
  <w:num w:numId="22" w16cid:durableId="290939120">
    <w:abstractNumId w:val="8"/>
  </w:num>
  <w:num w:numId="23" w16cid:durableId="1639190492">
    <w:abstractNumId w:val="27"/>
  </w:num>
  <w:num w:numId="24" w16cid:durableId="949043369">
    <w:abstractNumId w:val="18"/>
  </w:num>
  <w:num w:numId="25" w16cid:durableId="1567452895">
    <w:abstractNumId w:val="21"/>
  </w:num>
  <w:num w:numId="26" w16cid:durableId="936712576">
    <w:abstractNumId w:val="1"/>
  </w:num>
  <w:num w:numId="27" w16cid:durableId="1140461757">
    <w:abstractNumId w:val="3"/>
  </w:num>
  <w:num w:numId="28" w16cid:durableId="34472174">
    <w:abstractNumId w:val="11"/>
  </w:num>
  <w:num w:numId="29" w16cid:durableId="1634864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2CD"/>
    <w:rsid w:val="00001D72"/>
    <w:rsid w:val="0001045B"/>
    <w:rsid w:val="00022ABD"/>
    <w:rsid w:val="000245E6"/>
    <w:rsid w:val="000355B8"/>
    <w:rsid w:val="00035F06"/>
    <w:rsid w:val="00037134"/>
    <w:rsid w:val="00037874"/>
    <w:rsid w:val="00042B1A"/>
    <w:rsid w:val="000454C3"/>
    <w:rsid w:val="0004676C"/>
    <w:rsid w:val="0004685C"/>
    <w:rsid w:val="00062B3D"/>
    <w:rsid w:val="000652E2"/>
    <w:rsid w:val="000708F0"/>
    <w:rsid w:val="00074A61"/>
    <w:rsid w:val="00076867"/>
    <w:rsid w:val="00081FE4"/>
    <w:rsid w:val="0008481B"/>
    <w:rsid w:val="000851C3"/>
    <w:rsid w:val="000969F1"/>
    <w:rsid w:val="000A6526"/>
    <w:rsid w:val="000A7E3C"/>
    <w:rsid w:val="000B1ADD"/>
    <w:rsid w:val="000B4087"/>
    <w:rsid w:val="000D01C8"/>
    <w:rsid w:val="000E279C"/>
    <w:rsid w:val="000E3F4A"/>
    <w:rsid w:val="000E59B9"/>
    <w:rsid w:val="000F10DF"/>
    <w:rsid w:val="000F5F12"/>
    <w:rsid w:val="000F66A7"/>
    <w:rsid w:val="000F7986"/>
    <w:rsid w:val="000F7BD4"/>
    <w:rsid w:val="00101C60"/>
    <w:rsid w:val="00105E09"/>
    <w:rsid w:val="0011561E"/>
    <w:rsid w:val="00131859"/>
    <w:rsid w:val="00142912"/>
    <w:rsid w:val="001446E0"/>
    <w:rsid w:val="0015493B"/>
    <w:rsid w:val="001558E0"/>
    <w:rsid w:val="001600CB"/>
    <w:rsid w:val="00176694"/>
    <w:rsid w:val="00187E8D"/>
    <w:rsid w:val="001A7FA3"/>
    <w:rsid w:val="001B38E9"/>
    <w:rsid w:val="001D04CF"/>
    <w:rsid w:val="001D429E"/>
    <w:rsid w:val="001D63E4"/>
    <w:rsid w:val="001D7F15"/>
    <w:rsid w:val="001E19A0"/>
    <w:rsid w:val="001E31F8"/>
    <w:rsid w:val="001E4D4B"/>
    <w:rsid w:val="001F20BE"/>
    <w:rsid w:val="001F6D8C"/>
    <w:rsid w:val="0022422C"/>
    <w:rsid w:val="00236122"/>
    <w:rsid w:val="0024180A"/>
    <w:rsid w:val="00254CE4"/>
    <w:rsid w:val="00256BA7"/>
    <w:rsid w:val="00260B93"/>
    <w:rsid w:val="0026137D"/>
    <w:rsid w:val="00266665"/>
    <w:rsid w:val="0027023A"/>
    <w:rsid w:val="0027501D"/>
    <w:rsid w:val="00277D80"/>
    <w:rsid w:val="00284FF1"/>
    <w:rsid w:val="0029078C"/>
    <w:rsid w:val="00293A53"/>
    <w:rsid w:val="002A12B3"/>
    <w:rsid w:val="002A3D2F"/>
    <w:rsid w:val="002B1671"/>
    <w:rsid w:val="002D49C3"/>
    <w:rsid w:val="002D49F9"/>
    <w:rsid w:val="002D5569"/>
    <w:rsid w:val="002F6316"/>
    <w:rsid w:val="002F7E1C"/>
    <w:rsid w:val="0030697B"/>
    <w:rsid w:val="003135DC"/>
    <w:rsid w:val="00313A34"/>
    <w:rsid w:val="0031513F"/>
    <w:rsid w:val="003169CB"/>
    <w:rsid w:val="00324359"/>
    <w:rsid w:val="00325D99"/>
    <w:rsid w:val="00333DA7"/>
    <w:rsid w:val="00336789"/>
    <w:rsid w:val="0034022B"/>
    <w:rsid w:val="00345375"/>
    <w:rsid w:val="00347076"/>
    <w:rsid w:val="0035782C"/>
    <w:rsid w:val="0036015E"/>
    <w:rsid w:val="0037668D"/>
    <w:rsid w:val="003800C3"/>
    <w:rsid w:val="00384A04"/>
    <w:rsid w:val="003B0F1A"/>
    <w:rsid w:val="003C62C6"/>
    <w:rsid w:val="003D08DB"/>
    <w:rsid w:val="003E4242"/>
    <w:rsid w:val="00406505"/>
    <w:rsid w:val="00406D8D"/>
    <w:rsid w:val="0041459E"/>
    <w:rsid w:val="0041521D"/>
    <w:rsid w:val="00424D95"/>
    <w:rsid w:val="00437677"/>
    <w:rsid w:val="00452098"/>
    <w:rsid w:val="0046081D"/>
    <w:rsid w:val="00467B92"/>
    <w:rsid w:val="00482006"/>
    <w:rsid w:val="00482BF4"/>
    <w:rsid w:val="004842ED"/>
    <w:rsid w:val="004964D9"/>
    <w:rsid w:val="004A2BC5"/>
    <w:rsid w:val="004A3762"/>
    <w:rsid w:val="004E0D58"/>
    <w:rsid w:val="004E1983"/>
    <w:rsid w:val="004E1C75"/>
    <w:rsid w:val="004F45BE"/>
    <w:rsid w:val="004F6B61"/>
    <w:rsid w:val="00503DF2"/>
    <w:rsid w:val="00522297"/>
    <w:rsid w:val="00523BB0"/>
    <w:rsid w:val="00530204"/>
    <w:rsid w:val="005319E6"/>
    <w:rsid w:val="00552041"/>
    <w:rsid w:val="00573C5F"/>
    <w:rsid w:val="00581DB7"/>
    <w:rsid w:val="00587D3B"/>
    <w:rsid w:val="0059578C"/>
    <w:rsid w:val="005A7E71"/>
    <w:rsid w:val="005B048F"/>
    <w:rsid w:val="005B1F28"/>
    <w:rsid w:val="005B3EE6"/>
    <w:rsid w:val="005B6F8E"/>
    <w:rsid w:val="005C576B"/>
    <w:rsid w:val="005E484E"/>
    <w:rsid w:val="005F0438"/>
    <w:rsid w:val="005F1D08"/>
    <w:rsid w:val="0060073E"/>
    <w:rsid w:val="0061169A"/>
    <w:rsid w:val="00613D5D"/>
    <w:rsid w:val="00617F07"/>
    <w:rsid w:val="00627AE8"/>
    <w:rsid w:val="00633CF5"/>
    <w:rsid w:val="0064294A"/>
    <w:rsid w:val="0065684A"/>
    <w:rsid w:val="00667667"/>
    <w:rsid w:val="00670469"/>
    <w:rsid w:val="00680379"/>
    <w:rsid w:val="00684830"/>
    <w:rsid w:val="0069130B"/>
    <w:rsid w:val="006A451B"/>
    <w:rsid w:val="006A7A53"/>
    <w:rsid w:val="006B0FE6"/>
    <w:rsid w:val="006B23F7"/>
    <w:rsid w:val="006B37E7"/>
    <w:rsid w:val="006B4D46"/>
    <w:rsid w:val="006C4005"/>
    <w:rsid w:val="006D06AB"/>
    <w:rsid w:val="006D1FA5"/>
    <w:rsid w:val="006D3F1E"/>
    <w:rsid w:val="006E7904"/>
    <w:rsid w:val="006F0C17"/>
    <w:rsid w:val="00706027"/>
    <w:rsid w:val="00706AE4"/>
    <w:rsid w:val="0070733A"/>
    <w:rsid w:val="0071254E"/>
    <w:rsid w:val="00721599"/>
    <w:rsid w:val="00724FF0"/>
    <w:rsid w:val="007306AF"/>
    <w:rsid w:val="007313C5"/>
    <w:rsid w:val="007328AA"/>
    <w:rsid w:val="00753559"/>
    <w:rsid w:val="0075710F"/>
    <w:rsid w:val="0076388F"/>
    <w:rsid w:val="0077057B"/>
    <w:rsid w:val="00785EA1"/>
    <w:rsid w:val="007A1BA4"/>
    <w:rsid w:val="007B0337"/>
    <w:rsid w:val="007B358A"/>
    <w:rsid w:val="007D3696"/>
    <w:rsid w:val="007E561B"/>
    <w:rsid w:val="007E7841"/>
    <w:rsid w:val="007F0D28"/>
    <w:rsid w:val="007F7D8F"/>
    <w:rsid w:val="008109BD"/>
    <w:rsid w:val="00825FA5"/>
    <w:rsid w:val="00832B4A"/>
    <w:rsid w:val="008338D5"/>
    <w:rsid w:val="00861876"/>
    <w:rsid w:val="008655EF"/>
    <w:rsid w:val="008709D4"/>
    <w:rsid w:val="00892299"/>
    <w:rsid w:val="00894A10"/>
    <w:rsid w:val="00895018"/>
    <w:rsid w:val="008A1ACF"/>
    <w:rsid w:val="008A25A8"/>
    <w:rsid w:val="008B2B0A"/>
    <w:rsid w:val="008B53F5"/>
    <w:rsid w:val="008C5730"/>
    <w:rsid w:val="008E6B17"/>
    <w:rsid w:val="008F0FC3"/>
    <w:rsid w:val="008F17F7"/>
    <w:rsid w:val="008F21FF"/>
    <w:rsid w:val="00911930"/>
    <w:rsid w:val="009126AD"/>
    <w:rsid w:val="00913820"/>
    <w:rsid w:val="00916D30"/>
    <w:rsid w:val="009244A9"/>
    <w:rsid w:val="0094037B"/>
    <w:rsid w:val="00942855"/>
    <w:rsid w:val="00960D05"/>
    <w:rsid w:val="009913AB"/>
    <w:rsid w:val="009913BB"/>
    <w:rsid w:val="00992338"/>
    <w:rsid w:val="00995AEE"/>
    <w:rsid w:val="009A3CCA"/>
    <w:rsid w:val="009B2054"/>
    <w:rsid w:val="009B6718"/>
    <w:rsid w:val="009E3E84"/>
    <w:rsid w:val="009F07E7"/>
    <w:rsid w:val="009F0894"/>
    <w:rsid w:val="009F0EAE"/>
    <w:rsid w:val="009F42E3"/>
    <w:rsid w:val="00A104E3"/>
    <w:rsid w:val="00A2079B"/>
    <w:rsid w:val="00A24208"/>
    <w:rsid w:val="00A24805"/>
    <w:rsid w:val="00A47785"/>
    <w:rsid w:val="00A5668C"/>
    <w:rsid w:val="00A614FC"/>
    <w:rsid w:val="00A73B9E"/>
    <w:rsid w:val="00A74A91"/>
    <w:rsid w:val="00AA6A2B"/>
    <w:rsid w:val="00AC3C62"/>
    <w:rsid w:val="00AD21CF"/>
    <w:rsid w:val="00AD53EA"/>
    <w:rsid w:val="00AE0095"/>
    <w:rsid w:val="00B003AB"/>
    <w:rsid w:val="00B07A59"/>
    <w:rsid w:val="00B234D6"/>
    <w:rsid w:val="00B25FB3"/>
    <w:rsid w:val="00B44F3C"/>
    <w:rsid w:val="00B549F6"/>
    <w:rsid w:val="00B62830"/>
    <w:rsid w:val="00B73CFD"/>
    <w:rsid w:val="00B77453"/>
    <w:rsid w:val="00B9601B"/>
    <w:rsid w:val="00BA5831"/>
    <w:rsid w:val="00BB50BA"/>
    <w:rsid w:val="00BB7BF6"/>
    <w:rsid w:val="00BD1561"/>
    <w:rsid w:val="00BF05FB"/>
    <w:rsid w:val="00BF44F2"/>
    <w:rsid w:val="00C146EA"/>
    <w:rsid w:val="00C207F9"/>
    <w:rsid w:val="00C33EE5"/>
    <w:rsid w:val="00C35648"/>
    <w:rsid w:val="00C35EB2"/>
    <w:rsid w:val="00C41CE5"/>
    <w:rsid w:val="00C53ECF"/>
    <w:rsid w:val="00C65439"/>
    <w:rsid w:val="00C72581"/>
    <w:rsid w:val="00C76875"/>
    <w:rsid w:val="00C94812"/>
    <w:rsid w:val="00CA2D22"/>
    <w:rsid w:val="00CB2515"/>
    <w:rsid w:val="00CC1146"/>
    <w:rsid w:val="00CC24A4"/>
    <w:rsid w:val="00CE57B1"/>
    <w:rsid w:val="00CF1F71"/>
    <w:rsid w:val="00CF5152"/>
    <w:rsid w:val="00D10D29"/>
    <w:rsid w:val="00D13C5B"/>
    <w:rsid w:val="00D20614"/>
    <w:rsid w:val="00D3219A"/>
    <w:rsid w:val="00D34355"/>
    <w:rsid w:val="00D35DF8"/>
    <w:rsid w:val="00D420AF"/>
    <w:rsid w:val="00D51467"/>
    <w:rsid w:val="00D57201"/>
    <w:rsid w:val="00D639AE"/>
    <w:rsid w:val="00D66A2F"/>
    <w:rsid w:val="00D71E7F"/>
    <w:rsid w:val="00D74473"/>
    <w:rsid w:val="00D8238F"/>
    <w:rsid w:val="00D84B70"/>
    <w:rsid w:val="00D90EFA"/>
    <w:rsid w:val="00D92F36"/>
    <w:rsid w:val="00D95133"/>
    <w:rsid w:val="00D97DFE"/>
    <w:rsid w:val="00DA3970"/>
    <w:rsid w:val="00DB25DD"/>
    <w:rsid w:val="00DB6148"/>
    <w:rsid w:val="00DC0242"/>
    <w:rsid w:val="00DC6B45"/>
    <w:rsid w:val="00DD1E85"/>
    <w:rsid w:val="00DD26AF"/>
    <w:rsid w:val="00DD64D4"/>
    <w:rsid w:val="00DD7D65"/>
    <w:rsid w:val="00DE0601"/>
    <w:rsid w:val="00DE72F7"/>
    <w:rsid w:val="00E07222"/>
    <w:rsid w:val="00E40EF9"/>
    <w:rsid w:val="00E41D33"/>
    <w:rsid w:val="00E44409"/>
    <w:rsid w:val="00E621EC"/>
    <w:rsid w:val="00E663C3"/>
    <w:rsid w:val="00E770D3"/>
    <w:rsid w:val="00E93ECE"/>
    <w:rsid w:val="00E9626B"/>
    <w:rsid w:val="00EA42BF"/>
    <w:rsid w:val="00EA71EC"/>
    <w:rsid w:val="00EC604A"/>
    <w:rsid w:val="00ED63ED"/>
    <w:rsid w:val="00EF2640"/>
    <w:rsid w:val="00EF3632"/>
    <w:rsid w:val="00F00A7A"/>
    <w:rsid w:val="00F02D82"/>
    <w:rsid w:val="00F051E9"/>
    <w:rsid w:val="00F21B5C"/>
    <w:rsid w:val="00F2319B"/>
    <w:rsid w:val="00F31A2E"/>
    <w:rsid w:val="00F33E5C"/>
    <w:rsid w:val="00F34E50"/>
    <w:rsid w:val="00F41DFC"/>
    <w:rsid w:val="00F44772"/>
    <w:rsid w:val="00F5374E"/>
    <w:rsid w:val="00F60C47"/>
    <w:rsid w:val="00F6215F"/>
    <w:rsid w:val="00F62557"/>
    <w:rsid w:val="00F632CD"/>
    <w:rsid w:val="00F65E4D"/>
    <w:rsid w:val="00F759D9"/>
    <w:rsid w:val="00F76B9D"/>
    <w:rsid w:val="00F90AF1"/>
    <w:rsid w:val="00F96379"/>
    <w:rsid w:val="00FA4701"/>
    <w:rsid w:val="00FB29B4"/>
    <w:rsid w:val="00FB5566"/>
    <w:rsid w:val="00FB6250"/>
    <w:rsid w:val="00FC1589"/>
    <w:rsid w:val="00FC37C3"/>
    <w:rsid w:val="00FD6EDE"/>
    <w:rsid w:val="00FE0E53"/>
    <w:rsid w:val="0910C730"/>
    <w:rsid w:val="1D612AC6"/>
    <w:rsid w:val="2564E177"/>
    <w:rsid w:val="2EDE03EE"/>
    <w:rsid w:val="45B05059"/>
    <w:rsid w:val="59E782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8921"/>
  <w15:chartTrackingRefBased/>
  <w15:docId w15:val="{2A84574D-C732-4590-ADBC-BB557B68C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7F7"/>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F632CD"/>
  </w:style>
  <w:style w:type="paragraph" w:styleId="Footer">
    <w:name w:val="footer"/>
    <w:basedOn w:val="Normal"/>
    <w:link w:val="Foot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F632CD"/>
  </w:style>
  <w:style w:type="paragraph" w:customStyle="1" w:styleId="BasicParagraph">
    <w:name w:val="[Basic Paragraph]"/>
    <w:basedOn w:val="Normal"/>
    <w:uiPriority w:val="99"/>
    <w:rsid w:val="00F632CD"/>
    <w:pPr>
      <w:autoSpaceDE w:val="0"/>
      <w:autoSpaceDN w:val="0"/>
      <w:adjustRightInd w:val="0"/>
      <w:spacing w:line="288" w:lineRule="auto"/>
      <w:textAlignment w:val="center"/>
    </w:pPr>
    <w:rPr>
      <w:rFonts w:ascii="MinionPro-Regular" w:hAnsi="MinionPro-Regular" w:cs="MinionPro-Regular"/>
      <w:color w:val="000000"/>
      <w:lang w:eastAsia="en-US"/>
    </w:rPr>
  </w:style>
  <w:style w:type="paragraph" w:styleId="BalloonText">
    <w:name w:val="Balloon Text"/>
    <w:basedOn w:val="Normal"/>
    <w:link w:val="BalloonTextChar"/>
    <w:uiPriority w:val="99"/>
    <w:semiHidden/>
    <w:unhideWhenUsed/>
    <w:rsid w:val="00046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85C"/>
    <w:rPr>
      <w:rFonts w:ascii="Segoe UI" w:hAnsi="Segoe UI" w:cs="Segoe UI"/>
      <w:sz w:val="18"/>
      <w:szCs w:val="18"/>
    </w:rPr>
  </w:style>
  <w:style w:type="paragraph" w:styleId="ListParagraph">
    <w:name w:val="List Paragraph"/>
    <w:basedOn w:val="Normal"/>
    <w:uiPriority w:val="34"/>
    <w:qFormat/>
    <w:rsid w:val="008F17F7"/>
    <w:pPr>
      <w:ind w:left="720"/>
      <w:contextualSpacing/>
    </w:pPr>
  </w:style>
  <w:style w:type="character" w:styleId="Hyperlink">
    <w:name w:val="Hyperlink"/>
    <w:basedOn w:val="DefaultParagraphFont"/>
    <w:uiPriority w:val="99"/>
    <w:unhideWhenUsed/>
    <w:rsid w:val="002F7E1C"/>
    <w:rPr>
      <w:color w:val="0563C1" w:themeColor="hyperlink"/>
      <w:u w:val="single"/>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1E31F8"/>
    <w:pPr>
      <w:spacing w:after="0" w:line="240" w:lineRule="auto"/>
    </w:pPr>
    <w:rPr>
      <w:rFonts w:ascii="Calibri" w:eastAsiaTheme="minorHAnsi" w:hAnsi="Calibri" w:cs="Calibri"/>
    </w:rPr>
  </w:style>
  <w:style w:type="character" w:styleId="Strong">
    <w:name w:val="Strong"/>
    <w:basedOn w:val="DefaultParagraphFont"/>
    <w:uiPriority w:val="22"/>
    <w:qFormat/>
    <w:rsid w:val="00DB25DD"/>
    <w:rPr>
      <w:b/>
      <w:bCs/>
    </w:rPr>
  </w:style>
  <w:style w:type="paragraph" w:customStyle="1" w:styleId="paragraph">
    <w:name w:val="paragraph"/>
    <w:basedOn w:val="Normal"/>
    <w:rsid w:val="00FC37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37C3"/>
  </w:style>
  <w:style w:type="character" w:customStyle="1" w:styleId="eop">
    <w:name w:val="eop"/>
    <w:basedOn w:val="DefaultParagraphFont"/>
    <w:rsid w:val="00FC37C3"/>
  </w:style>
  <w:style w:type="character" w:styleId="UnresolvedMention">
    <w:name w:val="Unresolved Mention"/>
    <w:basedOn w:val="DefaultParagraphFont"/>
    <w:uiPriority w:val="99"/>
    <w:semiHidden/>
    <w:unhideWhenUsed/>
    <w:rsid w:val="00D35DF8"/>
    <w:rPr>
      <w:color w:val="605E5C"/>
      <w:shd w:val="clear" w:color="auto" w:fill="E1DFDD"/>
    </w:rPr>
  </w:style>
  <w:style w:type="paragraph" w:styleId="NoSpacing">
    <w:name w:val="No Spacing"/>
    <w:uiPriority w:val="1"/>
    <w:qFormat/>
    <w:rsid w:val="0026137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040528">
      <w:bodyDiv w:val="1"/>
      <w:marLeft w:val="0"/>
      <w:marRight w:val="0"/>
      <w:marTop w:val="0"/>
      <w:marBottom w:val="0"/>
      <w:divBdr>
        <w:top w:val="none" w:sz="0" w:space="0" w:color="auto"/>
        <w:left w:val="none" w:sz="0" w:space="0" w:color="auto"/>
        <w:bottom w:val="none" w:sz="0" w:space="0" w:color="auto"/>
        <w:right w:val="none" w:sz="0" w:space="0" w:color="auto"/>
      </w:divBdr>
    </w:div>
    <w:div w:id="549076956">
      <w:bodyDiv w:val="1"/>
      <w:marLeft w:val="0"/>
      <w:marRight w:val="0"/>
      <w:marTop w:val="0"/>
      <w:marBottom w:val="0"/>
      <w:divBdr>
        <w:top w:val="none" w:sz="0" w:space="0" w:color="auto"/>
        <w:left w:val="none" w:sz="0" w:space="0" w:color="auto"/>
        <w:bottom w:val="none" w:sz="0" w:space="0" w:color="auto"/>
        <w:right w:val="none" w:sz="0" w:space="0" w:color="auto"/>
      </w:divBdr>
      <w:divsChild>
        <w:div w:id="40373366">
          <w:marLeft w:val="0"/>
          <w:marRight w:val="0"/>
          <w:marTop w:val="0"/>
          <w:marBottom w:val="0"/>
          <w:divBdr>
            <w:top w:val="none" w:sz="0" w:space="0" w:color="auto"/>
            <w:left w:val="none" w:sz="0" w:space="0" w:color="auto"/>
            <w:bottom w:val="none" w:sz="0" w:space="0" w:color="auto"/>
            <w:right w:val="none" w:sz="0" w:space="0" w:color="auto"/>
          </w:divBdr>
        </w:div>
        <w:div w:id="75641268">
          <w:marLeft w:val="0"/>
          <w:marRight w:val="0"/>
          <w:marTop w:val="0"/>
          <w:marBottom w:val="0"/>
          <w:divBdr>
            <w:top w:val="none" w:sz="0" w:space="0" w:color="auto"/>
            <w:left w:val="none" w:sz="0" w:space="0" w:color="auto"/>
            <w:bottom w:val="none" w:sz="0" w:space="0" w:color="auto"/>
            <w:right w:val="none" w:sz="0" w:space="0" w:color="auto"/>
          </w:divBdr>
        </w:div>
        <w:div w:id="84569485">
          <w:marLeft w:val="0"/>
          <w:marRight w:val="0"/>
          <w:marTop w:val="0"/>
          <w:marBottom w:val="0"/>
          <w:divBdr>
            <w:top w:val="none" w:sz="0" w:space="0" w:color="auto"/>
            <w:left w:val="none" w:sz="0" w:space="0" w:color="auto"/>
            <w:bottom w:val="none" w:sz="0" w:space="0" w:color="auto"/>
            <w:right w:val="none" w:sz="0" w:space="0" w:color="auto"/>
          </w:divBdr>
        </w:div>
        <w:div w:id="94909684">
          <w:marLeft w:val="0"/>
          <w:marRight w:val="0"/>
          <w:marTop w:val="0"/>
          <w:marBottom w:val="0"/>
          <w:divBdr>
            <w:top w:val="none" w:sz="0" w:space="0" w:color="auto"/>
            <w:left w:val="none" w:sz="0" w:space="0" w:color="auto"/>
            <w:bottom w:val="none" w:sz="0" w:space="0" w:color="auto"/>
            <w:right w:val="none" w:sz="0" w:space="0" w:color="auto"/>
          </w:divBdr>
        </w:div>
        <w:div w:id="123349550">
          <w:marLeft w:val="0"/>
          <w:marRight w:val="0"/>
          <w:marTop w:val="0"/>
          <w:marBottom w:val="0"/>
          <w:divBdr>
            <w:top w:val="none" w:sz="0" w:space="0" w:color="auto"/>
            <w:left w:val="none" w:sz="0" w:space="0" w:color="auto"/>
            <w:bottom w:val="none" w:sz="0" w:space="0" w:color="auto"/>
            <w:right w:val="none" w:sz="0" w:space="0" w:color="auto"/>
          </w:divBdr>
          <w:divsChild>
            <w:div w:id="1211649380">
              <w:marLeft w:val="0"/>
              <w:marRight w:val="0"/>
              <w:marTop w:val="0"/>
              <w:marBottom w:val="0"/>
              <w:divBdr>
                <w:top w:val="none" w:sz="0" w:space="0" w:color="auto"/>
                <w:left w:val="none" w:sz="0" w:space="0" w:color="auto"/>
                <w:bottom w:val="none" w:sz="0" w:space="0" w:color="auto"/>
                <w:right w:val="none" w:sz="0" w:space="0" w:color="auto"/>
              </w:divBdr>
            </w:div>
          </w:divsChild>
        </w:div>
        <w:div w:id="212740559">
          <w:marLeft w:val="0"/>
          <w:marRight w:val="0"/>
          <w:marTop w:val="0"/>
          <w:marBottom w:val="0"/>
          <w:divBdr>
            <w:top w:val="none" w:sz="0" w:space="0" w:color="auto"/>
            <w:left w:val="none" w:sz="0" w:space="0" w:color="auto"/>
            <w:bottom w:val="none" w:sz="0" w:space="0" w:color="auto"/>
            <w:right w:val="none" w:sz="0" w:space="0" w:color="auto"/>
          </w:divBdr>
        </w:div>
        <w:div w:id="238444507">
          <w:marLeft w:val="0"/>
          <w:marRight w:val="0"/>
          <w:marTop w:val="0"/>
          <w:marBottom w:val="0"/>
          <w:divBdr>
            <w:top w:val="none" w:sz="0" w:space="0" w:color="auto"/>
            <w:left w:val="none" w:sz="0" w:space="0" w:color="auto"/>
            <w:bottom w:val="none" w:sz="0" w:space="0" w:color="auto"/>
            <w:right w:val="none" w:sz="0" w:space="0" w:color="auto"/>
          </w:divBdr>
        </w:div>
        <w:div w:id="246309685">
          <w:marLeft w:val="0"/>
          <w:marRight w:val="0"/>
          <w:marTop w:val="0"/>
          <w:marBottom w:val="0"/>
          <w:divBdr>
            <w:top w:val="none" w:sz="0" w:space="0" w:color="auto"/>
            <w:left w:val="none" w:sz="0" w:space="0" w:color="auto"/>
            <w:bottom w:val="none" w:sz="0" w:space="0" w:color="auto"/>
            <w:right w:val="none" w:sz="0" w:space="0" w:color="auto"/>
          </w:divBdr>
        </w:div>
        <w:div w:id="249314184">
          <w:marLeft w:val="0"/>
          <w:marRight w:val="0"/>
          <w:marTop w:val="0"/>
          <w:marBottom w:val="0"/>
          <w:divBdr>
            <w:top w:val="none" w:sz="0" w:space="0" w:color="auto"/>
            <w:left w:val="none" w:sz="0" w:space="0" w:color="auto"/>
            <w:bottom w:val="none" w:sz="0" w:space="0" w:color="auto"/>
            <w:right w:val="none" w:sz="0" w:space="0" w:color="auto"/>
          </w:divBdr>
        </w:div>
        <w:div w:id="301235169">
          <w:marLeft w:val="0"/>
          <w:marRight w:val="0"/>
          <w:marTop w:val="0"/>
          <w:marBottom w:val="0"/>
          <w:divBdr>
            <w:top w:val="none" w:sz="0" w:space="0" w:color="auto"/>
            <w:left w:val="none" w:sz="0" w:space="0" w:color="auto"/>
            <w:bottom w:val="none" w:sz="0" w:space="0" w:color="auto"/>
            <w:right w:val="none" w:sz="0" w:space="0" w:color="auto"/>
          </w:divBdr>
        </w:div>
        <w:div w:id="379398910">
          <w:marLeft w:val="0"/>
          <w:marRight w:val="0"/>
          <w:marTop w:val="0"/>
          <w:marBottom w:val="0"/>
          <w:divBdr>
            <w:top w:val="none" w:sz="0" w:space="0" w:color="auto"/>
            <w:left w:val="none" w:sz="0" w:space="0" w:color="auto"/>
            <w:bottom w:val="none" w:sz="0" w:space="0" w:color="auto"/>
            <w:right w:val="none" w:sz="0" w:space="0" w:color="auto"/>
          </w:divBdr>
        </w:div>
        <w:div w:id="411508559">
          <w:marLeft w:val="0"/>
          <w:marRight w:val="0"/>
          <w:marTop w:val="0"/>
          <w:marBottom w:val="0"/>
          <w:divBdr>
            <w:top w:val="none" w:sz="0" w:space="0" w:color="auto"/>
            <w:left w:val="none" w:sz="0" w:space="0" w:color="auto"/>
            <w:bottom w:val="none" w:sz="0" w:space="0" w:color="auto"/>
            <w:right w:val="none" w:sz="0" w:space="0" w:color="auto"/>
          </w:divBdr>
        </w:div>
        <w:div w:id="457528866">
          <w:marLeft w:val="0"/>
          <w:marRight w:val="0"/>
          <w:marTop w:val="0"/>
          <w:marBottom w:val="0"/>
          <w:divBdr>
            <w:top w:val="none" w:sz="0" w:space="0" w:color="auto"/>
            <w:left w:val="none" w:sz="0" w:space="0" w:color="auto"/>
            <w:bottom w:val="none" w:sz="0" w:space="0" w:color="auto"/>
            <w:right w:val="none" w:sz="0" w:space="0" w:color="auto"/>
          </w:divBdr>
        </w:div>
        <w:div w:id="462505175">
          <w:marLeft w:val="0"/>
          <w:marRight w:val="0"/>
          <w:marTop w:val="0"/>
          <w:marBottom w:val="0"/>
          <w:divBdr>
            <w:top w:val="none" w:sz="0" w:space="0" w:color="auto"/>
            <w:left w:val="none" w:sz="0" w:space="0" w:color="auto"/>
            <w:bottom w:val="none" w:sz="0" w:space="0" w:color="auto"/>
            <w:right w:val="none" w:sz="0" w:space="0" w:color="auto"/>
          </w:divBdr>
        </w:div>
        <w:div w:id="499662025">
          <w:marLeft w:val="0"/>
          <w:marRight w:val="0"/>
          <w:marTop w:val="0"/>
          <w:marBottom w:val="0"/>
          <w:divBdr>
            <w:top w:val="none" w:sz="0" w:space="0" w:color="auto"/>
            <w:left w:val="none" w:sz="0" w:space="0" w:color="auto"/>
            <w:bottom w:val="none" w:sz="0" w:space="0" w:color="auto"/>
            <w:right w:val="none" w:sz="0" w:space="0" w:color="auto"/>
          </w:divBdr>
        </w:div>
        <w:div w:id="528295091">
          <w:marLeft w:val="0"/>
          <w:marRight w:val="0"/>
          <w:marTop w:val="0"/>
          <w:marBottom w:val="0"/>
          <w:divBdr>
            <w:top w:val="none" w:sz="0" w:space="0" w:color="auto"/>
            <w:left w:val="none" w:sz="0" w:space="0" w:color="auto"/>
            <w:bottom w:val="none" w:sz="0" w:space="0" w:color="auto"/>
            <w:right w:val="none" w:sz="0" w:space="0" w:color="auto"/>
          </w:divBdr>
        </w:div>
        <w:div w:id="557058860">
          <w:marLeft w:val="0"/>
          <w:marRight w:val="0"/>
          <w:marTop w:val="0"/>
          <w:marBottom w:val="0"/>
          <w:divBdr>
            <w:top w:val="none" w:sz="0" w:space="0" w:color="auto"/>
            <w:left w:val="none" w:sz="0" w:space="0" w:color="auto"/>
            <w:bottom w:val="none" w:sz="0" w:space="0" w:color="auto"/>
            <w:right w:val="none" w:sz="0" w:space="0" w:color="auto"/>
          </w:divBdr>
        </w:div>
        <w:div w:id="609897543">
          <w:marLeft w:val="0"/>
          <w:marRight w:val="0"/>
          <w:marTop w:val="0"/>
          <w:marBottom w:val="0"/>
          <w:divBdr>
            <w:top w:val="none" w:sz="0" w:space="0" w:color="auto"/>
            <w:left w:val="none" w:sz="0" w:space="0" w:color="auto"/>
            <w:bottom w:val="none" w:sz="0" w:space="0" w:color="auto"/>
            <w:right w:val="none" w:sz="0" w:space="0" w:color="auto"/>
          </w:divBdr>
        </w:div>
        <w:div w:id="862403042">
          <w:marLeft w:val="0"/>
          <w:marRight w:val="0"/>
          <w:marTop w:val="0"/>
          <w:marBottom w:val="0"/>
          <w:divBdr>
            <w:top w:val="none" w:sz="0" w:space="0" w:color="auto"/>
            <w:left w:val="none" w:sz="0" w:space="0" w:color="auto"/>
            <w:bottom w:val="none" w:sz="0" w:space="0" w:color="auto"/>
            <w:right w:val="none" w:sz="0" w:space="0" w:color="auto"/>
          </w:divBdr>
        </w:div>
        <w:div w:id="864756099">
          <w:marLeft w:val="0"/>
          <w:marRight w:val="0"/>
          <w:marTop w:val="0"/>
          <w:marBottom w:val="0"/>
          <w:divBdr>
            <w:top w:val="none" w:sz="0" w:space="0" w:color="auto"/>
            <w:left w:val="none" w:sz="0" w:space="0" w:color="auto"/>
            <w:bottom w:val="none" w:sz="0" w:space="0" w:color="auto"/>
            <w:right w:val="none" w:sz="0" w:space="0" w:color="auto"/>
          </w:divBdr>
        </w:div>
        <w:div w:id="884100689">
          <w:marLeft w:val="0"/>
          <w:marRight w:val="0"/>
          <w:marTop w:val="0"/>
          <w:marBottom w:val="0"/>
          <w:divBdr>
            <w:top w:val="none" w:sz="0" w:space="0" w:color="auto"/>
            <w:left w:val="none" w:sz="0" w:space="0" w:color="auto"/>
            <w:bottom w:val="none" w:sz="0" w:space="0" w:color="auto"/>
            <w:right w:val="none" w:sz="0" w:space="0" w:color="auto"/>
          </w:divBdr>
        </w:div>
        <w:div w:id="945037780">
          <w:marLeft w:val="0"/>
          <w:marRight w:val="0"/>
          <w:marTop w:val="0"/>
          <w:marBottom w:val="0"/>
          <w:divBdr>
            <w:top w:val="none" w:sz="0" w:space="0" w:color="auto"/>
            <w:left w:val="none" w:sz="0" w:space="0" w:color="auto"/>
            <w:bottom w:val="none" w:sz="0" w:space="0" w:color="auto"/>
            <w:right w:val="none" w:sz="0" w:space="0" w:color="auto"/>
          </w:divBdr>
        </w:div>
        <w:div w:id="946086356">
          <w:marLeft w:val="0"/>
          <w:marRight w:val="0"/>
          <w:marTop w:val="0"/>
          <w:marBottom w:val="0"/>
          <w:divBdr>
            <w:top w:val="none" w:sz="0" w:space="0" w:color="auto"/>
            <w:left w:val="none" w:sz="0" w:space="0" w:color="auto"/>
            <w:bottom w:val="none" w:sz="0" w:space="0" w:color="auto"/>
            <w:right w:val="none" w:sz="0" w:space="0" w:color="auto"/>
          </w:divBdr>
        </w:div>
        <w:div w:id="968239569">
          <w:marLeft w:val="0"/>
          <w:marRight w:val="0"/>
          <w:marTop w:val="0"/>
          <w:marBottom w:val="0"/>
          <w:divBdr>
            <w:top w:val="none" w:sz="0" w:space="0" w:color="auto"/>
            <w:left w:val="none" w:sz="0" w:space="0" w:color="auto"/>
            <w:bottom w:val="none" w:sz="0" w:space="0" w:color="auto"/>
            <w:right w:val="none" w:sz="0" w:space="0" w:color="auto"/>
          </w:divBdr>
        </w:div>
        <w:div w:id="971980191">
          <w:marLeft w:val="0"/>
          <w:marRight w:val="0"/>
          <w:marTop w:val="0"/>
          <w:marBottom w:val="0"/>
          <w:divBdr>
            <w:top w:val="none" w:sz="0" w:space="0" w:color="auto"/>
            <w:left w:val="none" w:sz="0" w:space="0" w:color="auto"/>
            <w:bottom w:val="none" w:sz="0" w:space="0" w:color="auto"/>
            <w:right w:val="none" w:sz="0" w:space="0" w:color="auto"/>
          </w:divBdr>
        </w:div>
        <w:div w:id="973100740">
          <w:marLeft w:val="0"/>
          <w:marRight w:val="0"/>
          <w:marTop w:val="0"/>
          <w:marBottom w:val="0"/>
          <w:divBdr>
            <w:top w:val="none" w:sz="0" w:space="0" w:color="auto"/>
            <w:left w:val="none" w:sz="0" w:space="0" w:color="auto"/>
            <w:bottom w:val="none" w:sz="0" w:space="0" w:color="auto"/>
            <w:right w:val="none" w:sz="0" w:space="0" w:color="auto"/>
          </w:divBdr>
        </w:div>
        <w:div w:id="975794894">
          <w:marLeft w:val="0"/>
          <w:marRight w:val="0"/>
          <w:marTop w:val="0"/>
          <w:marBottom w:val="0"/>
          <w:divBdr>
            <w:top w:val="none" w:sz="0" w:space="0" w:color="auto"/>
            <w:left w:val="none" w:sz="0" w:space="0" w:color="auto"/>
            <w:bottom w:val="none" w:sz="0" w:space="0" w:color="auto"/>
            <w:right w:val="none" w:sz="0" w:space="0" w:color="auto"/>
          </w:divBdr>
        </w:div>
        <w:div w:id="1082725389">
          <w:marLeft w:val="0"/>
          <w:marRight w:val="0"/>
          <w:marTop w:val="0"/>
          <w:marBottom w:val="0"/>
          <w:divBdr>
            <w:top w:val="none" w:sz="0" w:space="0" w:color="auto"/>
            <w:left w:val="none" w:sz="0" w:space="0" w:color="auto"/>
            <w:bottom w:val="none" w:sz="0" w:space="0" w:color="auto"/>
            <w:right w:val="none" w:sz="0" w:space="0" w:color="auto"/>
          </w:divBdr>
          <w:divsChild>
            <w:div w:id="197666440">
              <w:marLeft w:val="0"/>
              <w:marRight w:val="0"/>
              <w:marTop w:val="0"/>
              <w:marBottom w:val="0"/>
              <w:divBdr>
                <w:top w:val="none" w:sz="0" w:space="0" w:color="auto"/>
                <w:left w:val="none" w:sz="0" w:space="0" w:color="auto"/>
                <w:bottom w:val="none" w:sz="0" w:space="0" w:color="auto"/>
                <w:right w:val="none" w:sz="0" w:space="0" w:color="auto"/>
              </w:divBdr>
            </w:div>
            <w:div w:id="690256550">
              <w:marLeft w:val="0"/>
              <w:marRight w:val="0"/>
              <w:marTop w:val="0"/>
              <w:marBottom w:val="0"/>
              <w:divBdr>
                <w:top w:val="none" w:sz="0" w:space="0" w:color="auto"/>
                <w:left w:val="none" w:sz="0" w:space="0" w:color="auto"/>
                <w:bottom w:val="none" w:sz="0" w:space="0" w:color="auto"/>
                <w:right w:val="none" w:sz="0" w:space="0" w:color="auto"/>
              </w:divBdr>
            </w:div>
          </w:divsChild>
        </w:div>
        <w:div w:id="1100636569">
          <w:marLeft w:val="0"/>
          <w:marRight w:val="0"/>
          <w:marTop w:val="0"/>
          <w:marBottom w:val="0"/>
          <w:divBdr>
            <w:top w:val="none" w:sz="0" w:space="0" w:color="auto"/>
            <w:left w:val="none" w:sz="0" w:space="0" w:color="auto"/>
            <w:bottom w:val="none" w:sz="0" w:space="0" w:color="auto"/>
            <w:right w:val="none" w:sz="0" w:space="0" w:color="auto"/>
          </w:divBdr>
        </w:div>
        <w:div w:id="1103116018">
          <w:marLeft w:val="0"/>
          <w:marRight w:val="0"/>
          <w:marTop w:val="0"/>
          <w:marBottom w:val="0"/>
          <w:divBdr>
            <w:top w:val="none" w:sz="0" w:space="0" w:color="auto"/>
            <w:left w:val="none" w:sz="0" w:space="0" w:color="auto"/>
            <w:bottom w:val="none" w:sz="0" w:space="0" w:color="auto"/>
            <w:right w:val="none" w:sz="0" w:space="0" w:color="auto"/>
          </w:divBdr>
        </w:div>
        <w:div w:id="1112557548">
          <w:marLeft w:val="0"/>
          <w:marRight w:val="0"/>
          <w:marTop w:val="0"/>
          <w:marBottom w:val="0"/>
          <w:divBdr>
            <w:top w:val="none" w:sz="0" w:space="0" w:color="auto"/>
            <w:left w:val="none" w:sz="0" w:space="0" w:color="auto"/>
            <w:bottom w:val="none" w:sz="0" w:space="0" w:color="auto"/>
            <w:right w:val="none" w:sz="0" w:space="0" w:color="auto"/>
          </w:divBdr>
        </w:div>
        <w:div w:id="1137793557">
          <w:marLeft w:val="0"/>
          <w:marRight w:val="0"/>
          <w:marTop w:val="0"/>
          <w:marBottom w:val="0"/>
          <w:divBdr>
            <w:top w:val="none" w:sz="0" w:space="0" w:color="auto"/>
            <w:left w:val="none" w:sz="0" w:space="0" w:color="auto"/>
            <w:bottom w:val="none" w:sz="0" w:space="0" w:color="auto"/>
            <w:right w:val="none" w:sz="0" w:space="0" w:color="auto"/>
          </w:divBdr>
        </w:div>
        <w:div w:id="1183857480">
          <w:marLeft w:val="0"/>
          <w:marRight w:val="0"/>
          <w:marTop w:val="0"/>
          <w:marBottom w:val="0"/>
          <w:divBdr>
            <w:top w:val="none" w:sz="0" w:space="0" w:color="auto"/>
            <w:left w:val="none" w:sz="0" w:space="0" w:color="auto"/>
            <w:bottom w:val="none" w:sz="0" w:space="0" w:color="auto"/>
            <w:right w:val="none" w:sz="0" w:space="0" w:color="auto"/>
          </w:divBdr>
        </w:div>
        <w:div w:id="1227298786">
          <w:marLeft w:val="0"/>
          <w:marRight w:val="0"/>
          <w:marTop w:val="0"/>
          <w:marBottom w:val="0"/>
          <w:divBdr>
            <w:top w:val="none" w:sz="0" w:space="0" w:color="auto"/>
            <w:left w:val="none" w:sz="0" w:space="0" w:color="auto"/>
            <w:bottom w:val="none" w:sz="0" w:space="0" w:color="auto"/>
            <w:right w:val="none" w:sz="0" w:space="0" w:color="auto"/>
          </w:divBdr>
        </w:div>
        <w:div w:id="1263563127">
          <w:marLeft w:val="0"/>
          <w:marRight w:val="0"/>
          <w:marTop w:val="0"/>
          <w:marBottom w:val="0"/>
          <w:divBdr>
            <w:top w:val="none" w:sz="0" w:space="0" w:color="auto"/>
            <w:left w:val="none" w:sz="0" w:space="0" w:color="auto"/>
            <w:bottom w:val="none" w:sz="0" w:space="0" w:color="auto"/>
            <w:right w:val="none" w:sz="0" w:space="0" w:color="auto"/>
          </w:divBdr>
        </w:div>
        <w:div w:id="1306735433">
          <w:marLeft w:val="0"/>
          <w:marRight w:val="0"/>
          <w:marTop w:val="0"/>
          <w:marBottom w:val="0"/>
          <w:divBdr>
            <w:top w:val="none" w:sz="0" w:space="0" w:color="auto"/>
            <w:left w:val="none" w:sz="0" w:space="0" w:color="auto"/>
            <w:bottom w:val="none" w:sz="0" w:space="0" w:color="auto"/>
            <w:right w:val="none" w:sz="0" w:space="0" w:color="auto"/>
          </w:divBdr>
        </w:div>
        <w:div w:id="1310328683">
          <w:marLeft w:val="0"/>
          <w:marRight w:val="0"/>
          <w:marTop w:val="0"/>
          <w:marBottom w:val="0"/>
          <w:divBdr>
            <w:top w:val="none" w:sz="0" w:space="0" w:color="auto"/>
            <w:left w:val="none" w:sz="0" w:space="0" w:color="auto"/>
            <w:bottom w:val="none" w:sz="0" w:space="0" w:color="auto"/>
            <w:right w:val="none" w:sz="0" w:space="0" w:color="auto"/>
          </w:divBdr>
        </w:div>
        <w:div w:id="1317803270">
          <w:marLeft w:val="0"/>
          <w:marRight w:val="0"/>
          <w:marTop w:val="0"/>
          <w:marBottom w:val="0"/>
          <w:divBdr>
            <w:top w:val="none" w:sz="0" w:space="0" w:color="auto"/>
            <w:left w:val="none" w:sz="0" w:space="0" w:color="auto"/>
            <w:bottom w:val="none" w:sz="0" w:space="0" w:color="auto"/>
            <w:right w:val="none" w:sz="0" w:space="0" w:color="auto"/>
          </w:divBdr>
        </w:div>
        <w:div w:id="1317994741">
          <w:marLeft w:val="0"/>
          <w:marRight w:val="0"/>
          <w:marTop w:val="0"/>
          <w:marBottom w:val="0"/>
          <w:divBdr>
            <w:top w:val="none" w:sz="0" w:space="0" w:color="auto"/>
            <w:left w:val="none" w:sz="0" w:space="0" w:color="auto"/>
            <w:bottom w:val="none" w:sz="0" w:space="0" w:color="auto"/>
            <w:right w:val="none" w:sz="0" w:space="0" w:color="auto"/>
          </w:divBdr>
        </w:div>
        <w:div w:id="1452899690">
          <w:marLeft w:val="0"/>
          <w:marRight w:val="0"/>
          <w:marTop w:val="0"/>
          <w:marBottom w:val="0"/>
          <w:divBdr>
            <w:top w:val="none" w:sz="0" w:space="0" w:color="auto"/>
            <w:left w:val="none" w:sz="0" w:space="0" w:color="auto"/>
            <w:bottom w:val="none" w:sz="0" w:space="0" w:color="auto"/>
            <w:right w:val="none" w:sz="0" w:space="0" w:color="auto"/>
          </w:divBdr>
        </w:div>
        <w:div w:id="1485658847">
          <w:marLeft w:val="0"/>
          <w:marRight w:val="0"/>
          <w:marTop w:val="0"/>
          <w:marBottom w:val="0"/>
          <w:divBdr>
            <w:top w:val="none" w:sz="0" w:space="0" w:color="auto"/>
            <w:left w:val="none" w:sz="0" w:space="0" w:color="auto"/>
            <w:bottom w:val="none" w:sz="0" w:space="0" w:color="auto"/>
            <w:right w:val="none" w:sz="0" w:space="0" w:color="auto"/>
          </w:divBdr>
        </w:div>
        <w:div w:id="1487092155">
          <w:marLeft w:val="0"/>
          <w:marRight w:val="0"/>
          <w:marTop w:val="0"/>
          <w:marBottom w:val="0"/>
          <w:divBdr>
            <w:top w:val="none" w:sz="0" w:space="0" w:color="auto"/>
            <w:left w:val="none" w:sz="0" w:space="0" w:color="auto"/>
            <w:bottom w:val="none" w:sz="0" w:space="0" w:color="auto"/>
            <w:right w:val="none" w:sz="0" w:space="0" w:color="auto"/>
          </w:divBdr>
        </w:div>
        <w:div w:id="1529948948">
          <w:marLeft w:val="0"/>
          <w:marRight w:val="0"/>
          <w:marTop w:val="0"/>
          <w:marBottom w:val="0"/>
          <w:divBdr>
            <w:top w:val="none" w:sz="0" w:space="0" w:color="auto"/>
            <w:left w:val="none" w:sz="0" w:space="0" w:color="auto"/>
            <w:bottom w:val="none" w:sz="0" w:space="0" w:color="auto"/>
            <w:right w:val="none" w:sz="0" w:space="0" w:color="auto"/>
          </w:divBdr>
        </w:div>
        <w:div w:id="1542550136">
          <w:marLeft w:val="0"/>
          <w:marRight w:val="0"/>
          <w:marTop w:val="0"/>
          <w:marBottom w:val="0"/>
          <w:divBdr>
            <w:top w:val="none" w:sz="0" w:space="0" w:color="auto"/>
            <w:left w:val="none" w:sz="0" w:space="0" w:color="auto"/>
            <w:bottom w:val="none" w:sz="0" w:space="0" w:color="auto"/>
            <w:right w:val="none" w:sz="0" w:space="0" w:color="auto"/>
          </w:divBdr>
          <w:divsChild>
            <w:div w:id="524177700">
              <w:marLeft w:val="0"/>
              <w:marRight w:val="0"/>
              <w:marTop w:val="0"/>
              <w:marBottom w:val="0"/>
              <w:divBdr>
                <w:top w:val="none" w:sz="0" w:space="0" w:color="auto"/>
                <w:left w:val="none" w:sz="0" w:space="0" w:color="auto"/>
                <w:bottom w:val="none" w:sz="0" w:space="0" w:color="auto"/>
                <w:right w:val="none" w:sz="0" w:space="0" w:color="auto"/>
              </w:divBdr>
            </w:div>
            <w:div w:id="638919140">
              <w:marLeft w:val="0"/>
              <w:marRight w:val="0"/>
              <w:marTop w:val="0"/>
              <w:marBottom w:val="0"/>
              <w:divBdr>
                <w:top w:val="none" w:sz="0" w:space="0" w:color="auto"/>
                <w:left w:val="none" w:sz="0" w:space="0" w:color="auto"/>
                <w:bottom w:val="none" w:sz="0" w:space="0" w:color="auto"/>
                <w:right w:val="none" w:sz="0" w:space="0" w:color="auto"/>
              </w:divBdr>
            </w:div>
            <w:div w:id="704254556">
              <w:marLeft w:val="0"/>
              <w:marRight w:val="0"/>
              <w:marTop w:val="0"/>
              <w:marBottom w:val="0"/>
              <w:divBdr>
                <w:top w:val="none" w:sz="0" w:space="0" w:color="auto"/>
                <w:left w:val="none" w:sz="0" w:space="0" w:color="auto"/>
                <w:bottom w:val="none" w:sz="0" w:space="0" w:color="auto"/>
                <w:right w:val="none" w:sz="0" w:space="0" w:color="auto"/>
              </w:divBdr>
            </w:div>
            <w:div w:id="2024697057">
              <w:marLeft w:val="0"/>
              <w:marRight w:val="0"/>
              <w:marTop w:val="0"/>
              <w:marBottom w:val="0"/>
              <w:divBdr>
                <w:top w:val="none" w:sz="0" w:space="0" w:color="auto"/>
                <w:left w:val="none" w:sz="0" w:space="0" w:color="auto"/>
                <w:bottom w:val="none" w:sz="0" w:space="0" w:color="auto"/>
                <w:right w:val="none" w:sz="0" w:space="0" w:color="auto"/>
              </w:divBdr>
            </w:div>
          </w:divsChild>
        </w:div>
        <w:div w:id="1580820616">
          <w:marLeft w:val="0"/>
          <w:marRight w:val="0"/>
          <w:marTop w:val="0"/>
          <w:marBottom w:val="0"/>
          <w:divBdr>
            <w:top w:val="none" w:sz="0" w:space="0" w:color="auto"/>
            <w:left w:val="none" w:sz="0" w:space="0" w:color="auto"/>
            <w:bottom w:val="none" w:sz="0" w:space="0" w:color="auto"/>
            <w:right w:val="none" w:sz="0" w:space="0" w:color="auto"/>
          </w:divBdr>
        </w:div>
        <w:div w:id="1595750729">
          <w:marLeft w:val="0"/>
          <w:marRight w:val="0"/>
          <w:marTop w:val="0"/>
          <w:marBottom w:val="0"/>
          <w:divBdr>
            <w:top w:val="none" w:sz="0" w:space="0" w:color="auto"/>
            <w:left w:val="none" w:sz="0" w:space="0" w:color="auto"/>
            <w:bottom w:val="none" w:sz="0" w:space="0" w:color="auto"/>
            <w:right w:val="none" w:sz="0" w:space="0" w:color="auto"/>
          </w:divBdr>
        </w:div>
        <w:div w:id="1619292041">
          <w:marLeft w:val="0"/>
          <w:marRight w:val="0"/>
          <w:marTop w:val="0"/>
          <w:marBottom w:val="0"/>
          <w:divBdr>
            <w:top w:val="none" w:sz="0" w:space="0" w:color="auto"/>
            <w:left w:val="none" w:sz="0" w:space="0" w:color="auto"/>
            <w:bottom w:val="none" w:sz="0" w:space="0" w:color="auto"/>
            <w:right w:val="none" w:sz="0" w:space="0" w:color="auto"/>
          </w:divBdr>
        </w:div>
        <w:div w:id="1716001336">
          <w:marLeft w:val="0"/>
          <w:marRight w:val="0"/>
          <w:marTop w:val="0"/>
          <w:marBottom w:val="0"/>
          <w:divBdr>
            <w:top w:val="none" w:sz="0" w:space="0" w:color="auto"/>
            <w:left w:val="none" w:sz="0" w:space="0" w:color="auto"/>
            <w:bottom w:val="none" w:sz="0" w:space="0" w:color="auto"/>
            <w:right w:val="none" w:sz="0" w:space="0" w:color="auto"/>
          </w:divBdr>
        </w:div>
        <w:div w:id="1778713014">
          <w:marLeft w:val="0"/>
          <w:marRight w:val="0"/>
          <w:marTop w:val="0"/>
          <w:marBottom w:val="0"/>
          <w:divBdr>
            <w:top w:val="none" w:sz="0" w:space="0" w:color="auto"/>
            <w:left w:val="none" w:sz="0" w:space="0" w:color="auto"/>
            <w:bottom w:val="none" w:sz="0" w:space="0" w:color="auto"/>
            <w:right w:val="none" w:sz="0" w:space="0" w:color="auto"/>
          </w:divBdr>
        </w:div>
        <w:div w:id="1812214542">
          <w:marLeft w:val="0"/>
          <w:marRight w:val="0"/>
          <w:marTop w:val="0"/>
          <w:marBottom w:val="0"/>
          <w:divBdr>
            <w:top w:val="none" w:sz="0" w:space="0" w:color="auto"/>
            <w:left w:val="none" w:sz="0" w:space="0" w:color="auto"/>
            <w:bottom w:val="none" w:sz="0" w:space="0" w:color="auto"/>
            <w:right w:val="none" w:sz="0" w:space="0" w:color="auto"/>
          </w:divBdr>
        </w:div>
        <w:div w:id="1837451413">
          <w:marLeft w:val="0"/>
          <w:marRight w:val="0"/>
          <w:marTop w:val="0"/>
          <w:marBottom w:val="0"/>
          <w:divBdr>
            <w:top w:val="none" w:sz="0" w:space="0" w:color="auto"/>
            <w:left w:val="none" w:sz="0" w:space="0" w:color="auto"/>
            <w:bottom w:val="none" w:sz="0" w:space="0" w:color="auto"/>
            <w:right w:val="none" w:sz="0" w:space="0" w:color="auto"/>
          </w:divBdr>
        </w:div>
        <w:div w:id="1843427222">
          <w:marLeft w:val="0"/>
          <w:marRight w:val="0"/>
          <w:marTop w:val="0"/>
          <w:marBottom w:val="0"/>
          <w:divBdr>
            <w:top w:val="none" w:sz="0" w:space="0" w:color="auto"/>
            <w:left w:val="none" w:sz="0" w:space="0" w:color="auto"/>
            <w:bottom w:val="none" w:sz="0" w:space="0" w:color="auto"/>
            <w:right w:val="none" w:sz="0" w:space="0" w:color="auto"/>
          </w:divBdr>
        </w:div>
        <w:div w:id="1850676564">
          <w:marLeft w:val="0"/>
          <w:marRight w:val="0"/>
          <w:marTop w:val="0"/>
          <w:marBottom w:val="0"/>
          <w:divBdr>
            <w:top w:val="none" w:sz="0" w:space="0" w:color="auto"/>
            <w:left w:val="none" w:sz="0" w:space="0" w:color="auto"/>
            <w:bottom w:val="none" w:sz="0" w:space="0" w:color="auto"/>
            <w:right w:val="none" w:sz="0" w:space="0" w:color="auto"/>
          </w:divBdr>
        </w:div>
        <w:div w:id="1905604432">
          <w:marLeft w:val="0"/>
          <w:marRight w:val="0"/>
          <w:marTop w:val="0"/>
          <w:marBottom w:val="0"/>
          <w:divBdr>
            <w:top w:val="none" w:sz="0" w:space="0" w:color="auto"/>
            <w:left w:val="none" w:sz="0" w:space="0" w:color="auto"/>
            <w:bottom w:val="none" w:sz="0" w:space="0" w:color="auto"/>
            <w:right w:val="none" w:sz="0" w:space="0" w:color="auto"/>
          </w:divBdr>
        </w:div>
        <w:div w:id="2037537541">
          <w:marLeft w:val="0"/>
          <w:marRight w:val="0"/>
          <w:marTop w:val="0"/>
          <w:marBottom w:val="0"/>
          <w:divBdr>
            <w:top w:val="none" w:sz="0" w:space="0" w:color="auto"/>
            <w:left w:val="none" w:sz="0" w:space="0" w:color="auto"/>
            <w:bottom w:val="none" w:sz="0" w:space="0" w:color="auto"/>
            <w:right w:val="none" w:sz="0" w:space="0" w:color="auto"/>
          </w:divBdr>
        </w:div>
        <w:div w:id="2055884083">
          <w:marLeft w:val="0"/>
          <w:marRight w:val="0"/>
          <w:marTop w:val="0"/>
          <w:marBottom w:val="0"/>
          <w:divBdr>
            <w:top w:val="none" w:sz="0" w:space="0" w:color="auto"/>
            <w:left w:val="none" w:sz="0" w:space="0" w:color="auto"/>
            <w:bottom w:val="none" w:sz="0" w:space="0" w:color="auto"/>
            <w:right w:val="none" w:sz="0" w:space="0" w:color="auto"/>
          </w:divBdr>
        </w:div>
        <w:div w:id="2097164304">
          <w:marLeft w:val="0"/>
          <w:marRight w:val="0"/>
          <w:marTop w:val="0"/>
          <w:marBottom w:val="0"/>
          <w:divBdr>
            <w:top w:val="none" w:sz="0" w:space="0" w:color="auto"/>
            <w:left w:val="none" w:sz="0" w:space="0" w:color="auto"/>
            <w:bottom w:val="none" w:sz="0" w:space="0" w:color="auto"/>
            <w:right w:val="none" w:sz="0" w:space="0" w:color="auto"/>
          </w:divBdr>
        </w:div>
        <w:div w:id="2144540455">
          <w:marLeft w:val="0"/>
          <w:marRight w:val="0"/>
          <w:marTop w:val="0"/>
          <w:marBottom w:val="0"/>
          <w:divBdr>
            <w:top w:val="none" w:sz="0" w:space="0" w:color="auto"/>
            <w:left w:val="none" w:sz="0" w:space="0" w:color="auto"/>
            <w:bottom w:val="none" w:sz="0" w:space="0" w:color="auto"/>
            <w:right w:val="none" w:sz="0" w:space="0" w:color="auto"/>
          </w:divBdr>
        </w:div>
      </w:divsChild>
    </w:div>
    <w:div w:id="905604697">
      <w:bodyDiv w:val="1"/>
      <w:marLeft w:val="0"/>
      <w:marRight w:val="0"/>
      <w:marTop w:val="0"/>
      <w:marBottom w:val="0"/>
      <w:divBdr>
        <w:top w:val="none" w:sz="0" w:space="0" w:color="auto"/>
        <w:left w:val="none" w:sz="0" w:space="0" w:color="auto"/>
        <w:bottom w:val="none" w:sz="0" w:space="0" w:color="auto"/>
        <w:right w:val="none" w:sz="0" w:space="0" w:color="auto"/>
      </w:divBdr>
      <w:divsChild>
        <w:div w:id="27067817">
          <w:marLeft w:val="0"/>
          <w:marRight w:val="0"/>
          <w:marTop w:val="0"/>
          <w:marBottom w:val="0"/>
          <w:divBdr>
            <w:top w:val="none" w:sz="0" w:space="0" w:color="auto"/>
            <w:left w:val="none" w:sz="0" w:space="0" w:color="auto"/>
            <w:bottom w:val="none" w:sz="0" w:space="0" w:color="auto"/>
            <w:right w:val="none" w:sz="0" w:space="0" w:color="auto"/>
          </w:divBdr>
        </w:div>
        <w:div w:id="111902220">
          <w:marLeft w:val="0"/>
          <w:marRight w:val="0"/>
          <w:marTop w:val="0"/>
          <w:marBottom w:val="0"/>
          <w:divBdr>
            <w:top w:val="none" w:sz="0" w:space="0" w:color="auto"/>
            <w:left w:val="none" w:sz="0" w:space="0" w:color="auto"/>
            <w:bottom w:val="none" w:sz="0" w:space="0" w:color="auto"/>
            <w:right w:val="none" w:sz="0" w:space="0" w:color="auto"/>
          </w:divBdr>
        </w:div>
        <w:div w:id="129370429">
          <w:marLeft w:val="0"/>
          <w:marRight w:val="0"/>
          <w:marTop w:val="0"/>
          <w:marBottom w:val="0"/>
          <w:divBdr>
            <w:top w:val="none" w:sz="0" w:space="0" w:color="auto"/>
            <w:left w:val="none" w:sz="0" w:space="0" w:color="auto"/>
            <w:bottom w:val="none" w:sz="0" w:space="0" w:color="auto"/>
            <w:right w:val="none" w:sz="0" w:space="0" w:color="auto"/>
          </w:divBdr>
        </w:div>
        <w:div w:id="141624593">
          <w:marLeft w:val="0"/>
          <w:marRight w:val="0"/>
          <w:marTop w:val="0"/>
          <w:marBottom w:val="0"/>
          <w:divBdr>
            <w:top w:val="none" w:sz="0" w:space="0" w:color="auto"/>
            <w:left w:val="none" w:sz="0" w:space="0" w:color="auto"/>
            <w:bottom w:val="none" w:sz="0" w:space="0" w:color="auto"/>
            <w:right w:val="none" w:sz="0" w:space="0" w:color="auto"/>
          </w:divBdr>
        </w:div>
        <w:div w:id="153305002">
          <w:marLeft w:val="0"/>
          <w:marRight w:val="0"/>
          <w:marTop w:val="0"/>
          <w:marBottom w:val="0"/>
          <w:divBdr>
            <w:top w:val="none" w:sz="0" w:space="0" w:color="auto"/>
            <w:left w:val="none" w:sz="0" w:space="0" w:color="auto"/>
            <w:bottom w:val="none" w:sz="0" w:space="0" w:color="auto"/>
            <w:right w:val="none" w:sz="0" w:space="0" w:color="auto"/>
          </w:divBdr>
        </w:div>
        <w:div w:id="268202895">
          <w:marLeft w:val="0"/>
          <w:marRight w:val="0"/>
          <w:marTop w:val="0"/>
          <w:marBottom w:val="0"/>
          <w:divBdr>
            <w:top w:val="none" w:sz="0" w:space="0" w:color="auto"/>
            <w:left w:val="none" w:sz="0" w:space="0" w:color="auto"/>
            <w:bottom w:val="none" w:sz="0" w:space="0" w:color="auto"/>
            <w:right w:val="none" w:sz="0" w:space="0" w:color="auto"/>
          </w:divBdr>
        </w:div>
        <w:div w:id="276060478">
          <w:marLeft w:val="0"/>
          <w:marRight w:val="0"/>
          <w:marTop w:val="0"/>
          <w:marBottom w:val="0"/>
          <w:divBdr>
            <w:top w:val="none" w:sz="0" w:space="0" w:color="auto"/>
            <w:left w:val="none" w:sz="0" w:space="0" w:color="auto"/>
            <w:bottom w:val="none" w:sz="0" w:space="0" w:color="auto"/>
            <w:right w:val="none" w:sz="0" w:space="0" w:color="auto"/>
          </w:divBdr>
        </w:div>
        <w:div w:id="316347356">
          <w:marLeft w:val="0"/>
          <w:marRight w:val="0"/>
          <w:marTop w:val="0"/>
          <w:marBottom w:val="0"/>
          <w:divBdr>
            <w:top w:val="none" w:sz="0" w:space="0" w:color="auto"/>
            <w:left w:val="none" w:sz="0" w:space="0" w:color="auto"/>
            <w:bottom w:val="none" w:sz="0" w:space="0" w:color="auto"/>
            <w:right w:val="none" w:sz="0" w:space="0" w:color="auto"/>
          </w:divBdr>
        </w:div>
        <w:div w:id="317420291">
          <w:marLeft w:val="0"/>
          <w:marRight w:val="0"/>
          <w:marTop w:val="0"/>
          <w:marBottom w:val="0"/>
          <w:divBdr>
            <w:top w:val="none" w:sz="0" w:space="0" w:color="auto"/>
            <w:left w:val="none" w:sz="0" w:space="0" w:color="auto"/>
            <w:bottom w:val="none" w:sz="0" w:space="0" w:color="auto"/>
            <w:right w:val="none" w:sz="0" w:space="0" w:color="auto"/>
          </w:divBdr>
        </w:div>
        <w:div w:id="327906444">
          <w:marLeft w:val="0"/>
          <w:marRight w:val="0"/>
          <w:marTop w:val="0"/>
          <w:marBottom w:val="0"/>
          <w:divBdr>
            <w:top w:val="none" w:sz="0" w:space="0" w:color="auto"/>
            <w:left w:val="none" w:sz="0" w:space="0" w:color="auto"/>
            <w:bottom w:val="none" w:sz="0" w:space="0" w:color="auto"/>
            <w:right w:val="none" w:sz="0" w:space="0" w:color="auto"/>
          </w:divBdr>
        </w:div>
        <w:div w:id="337082815">
          <w:marLeft w:val="0"/>
          <w:marRight w:val="0"/>
          <w:marTop w:val="0"/>
          <w:marBottom w:val="0"/>
          <w:divBdr>
            <w:top w:val="none" w:sz="0" w:space="0" w:color="auto"/>
            <w:left w:val="none" w:sz="0" w:space="0" w:color="auto"/>
            <w:bottom w:val="none" w:sz="0" w:space="0" w:color="auto"/>
            <w:right w:val="none" w:sz="0" w:space="0" w:color="auto"/>
          </w:divBdr>
        </w:div>
        <w:div w:id="348144771">
          <w:marLeft w:val="0"/>
          <w:marRight w:val="0"/>
          <w:marTop w:val="0"/>
          <w:marBottom w:val="0"/>
          <w:divBdr>
            <w:top w:val="none" w:sz="0" w:space="0" w:color="auto"/>
            <w:left w:val="none" w:sz="0" w:space="0" w:color="auto"/>
            <w:bottom w:val="none" w:sz="0" w:space="0" w:color="auto"/>
            <w:right w:val="none" w:sz="0" w:space="0" w:color="auto"/>
          </w:divBdr>
        </w:div>
        <w:div w:id="356585974">
          <w:marLeft w:val="0"/>
          <w:marRight w:val="0"/>
          <w:marTop w:val="0"/>
          <w:marBottom w:val="0"/>
          <w:divBdr>
            <w:top w:val="none" w:sz="0" w:space="0" w:color="auto"/>
            <w:left w:val="none" w:sz="0" w:space="0" w:color="auto"/>
            <w:bottom w:val="none" w:sz="0" w:space="0" w:color="auto"/>
            <w:right w:val="none" w:sz="0" w:space="0" w:color="auto"/>
          </w:divBdr>
        </w:div>
        <w:div w:id="483738291">
          <w:marLeft w:val="0"/>
          <w:marRight w:val="0"/>
          <w:marTop w:val="0"/>
          <w:marBottom w:val="0"/>
          <w:divBdr>
            <w:top w:val="none" w:sz="0" w:space="0" w:color="auto"/>
            <w:left w:val="none" w:sz="0" w:space="0" w:color="auto"/>
            <w:bottom w:val="none" w:sz="0" w:space="0" w:color="auto"/>
            <w:right w:val="none" w:sz="0" w:space="0" w:color="auto"/>
          </w:divBdr>
        </w:div>
        <w:div w:id="548153841">
          <w:marLeft w:val="0"/>
          <w:marRight w:val="0"/>
          <w:marTop w:val="0"/>
          <w:marBottom w:val="0"/>
          <w:divBdr>
            <w:top w:val="none" w:sz="0" w:space="0" w:color="auto"/>
            <w:left w:val="none" w:sz="0" w:space="0" w:color="auto"/>
            <w:bottom w:val="none" w:sz="0" w:space="0" w:color="auto"/>
            <w:right w:val="none" w:sz="0" w:space="0" w:color="auto"/>
          </w:divBdr>
        </w:div>
        <w:div w:id="555239690">
          <w:marLeft w:val="0"/>
          <w:marRight w:val="0"/>
          <w:marTop w:val="0"/>
          <w:marBottom w:val="0"/>
          <w:divBdr>
            <w:top w:val="none" w:sz="0" w:space="0" w:color="auto"/>
            <w:left w:val="none" w:sz="0" w:space="0" w:color="auto"/>
            <w:bottom w:val="none" w:sz="0" w:space="0" w:color="auto"/>
            <w:right w:val="none" w:sz="0" w:space="0" w:color="auto"/>
          </w:divBdr>
        </w:div>
        <w:div w:id="581330289">
          <w:marLeft w:val="0"/>
          <w:marRight w:val="0"/>
          <w:marTop w:val="0"/>
          <w:marBottom w:val="0"/>
          <w:divBdr>
            <w:top w:val="none" w:sz="0" w:space="0" w:color="auto"/>
            <w:left w:val="none" w:sz="0" w:space="0" w:color="auto"/>
            <w:bottom w:val="none" w:sz="0" w:space="0" w:color="auto"/>
            <w:right w:val="none" w:sz="0" w:space="0" w:color="auto"/>
          </w:divBdr>
        </w:div>
        <w:div w:id="626591117">
          <w:marLeft w:val="0"/>
          <w:marRight w:val="0"/>
          <w:marTop w:val="0"/>
          <w:marBottom w:val="0"/>
          <w:divBdr>
            <w:top w:val="none" w:sz="0" w:space="0" w:color="auto"/>
            <w:left w:val="none" w:sz="0" w:space="0" w:color="auto"/>
            <w:bottom w:val="none" w:sz="0" w:space="0" w:color="auto"/>
            <w:right w:val="none" w:sz="0" w:space="0" w:color="auto"/>
          </w:divBdr>
        </w:div>
        <w:div w:id="679432916">
          <w:marLeft w:val="0"/>
          <w:marRight w:val="0"/>
          <w:marTop w:val="0"/>
          <w:marBottom w:val="0"/>
          <w:divBdr>
            <w:top w:val="none" w:sz="0" w:space="0" w:color="auto"/>
            <w:left w:val="none" w:sz="0" w:space="0" w:color="auto"/>
            <w:bottom w:val="none" w:sz="0" w:space="0" w:color="auto"/>
            <w:right w:val="none" w:sz="0" w:space="0" w:color="auto"/>
          </w:divBdr>
        </w:div>
        <w:div w:id="739015650">
          <w:marLeft w:val="0"/>
          <w:marRight w:val="0"/>
          <w:marTop w:val="0"/>
          <w:marBottom w:val="0"/>
          <w:divBdr>
            <w:top w:val="none" w:sz="0" w:space="0" w:color="auto"/>
            <w:left w:val="none" w:sz="0" w:space="0" w:color="auto"/>
            <w:bottom w:val="none" w:sz="0" w:space="0" w:color="auto"/>
            <w:right w:val="none" w:sz="0" w:space="0" w:color="auto"/>
          </w:divBdr>
        </w:div>
        <w:div w:id="757940710">
          <w:marLeft w:val="0"/>
          <w:marRight w:val="0"/>
          <w:marTop w:val="0"/>
          <w:marBottom w:val="0"/>
          <w:divBdr>
            <w:top w:val="none" w:sz="0" w:space="0" w:color="auto"/>
            <w:left w:val="none" w:sz="0" w:space="0" w:color="auto"/>
            <w:bottom w:val="none" w:sz="0" w:space="0" w:color="auto"/>
            <w:right w:val="none" w:sz="0" w:space="0" w:color="auto"/>
          </w:divBdr>
        </w:div>
        <w:div w:id="770321014">
          <w:marLeft w:val="0"/>
          <w:marRight w:val="0"/>
          <w:marTop w:val="0"/>
          <w:marBottom w:val="0"/>
          <w:divBdr>
            <w:top w:val="none" w:sz="0" w:space="0" w:color="auto"/>
            <w:left w:val="none" w:sz="0" w:space="0" w:color="auto"/>
            <w:bottom w:val="none" w:sz="0" w:space="0" w:color="auto"/>
            <w:right w:val="none" w:sz="0" w:space="0" w:color="auto"/>
          </w:divBdr>
        </w:div>
        <w:div w:id="779569642">
          <w:marLeft w:val="0"/>
          <w:marRight w:val="0"/>
          <w:marTop w:val="0"/>
          <w:marBottom w:val="0"/>
          <w:divBdr>
            <w:top w:val="none" w:sz="0" w:space="0" w:color="auto"/>
            <w:left w:val="none" w:sz="0" w:space="0" w:color="auto"/>
            <w:bottom w:val="none" w:sz="0" w:space="0" w:color="auto"/>
            <w:right w:val="none" w:sz="0" w:space="0" w:color="auto"/>
          </w:divBdr>
        </w:div>
        <w:div w:id="818421121">
          <w:marLeft w:val="0"/>
          <w:marRight w:val="0"/>
          <w:marTop w:val="0"/>
          <w:marBottom w:val="0"/>
          <w:divBdr>
            <w:top w:val="none" w:sz="0" w:space="0" w:color="auto"/>
            <w:left w:val="none" w:sz="0" w:space="0" w:color="auto"/>
            <w:bottom w:val="none" w:sz="0" w:space="0" w:color="auto"/>
            <w:right w:val="none" w:sz="0" w:space="0" w:color="auto"/>
          </w:divBdr>
        </w:div>
        <w:div w:id="937833935">
          <w:marLeft w:val="0"/>
          <w:marRight w:val="0"/>
          <w:marTop w:val="0"/>
          <w:marBottom w:val="0"/>
          <w:divBdr>
            <w:top w:val="none" w:sz="0" w:space="0" w:color="auto"/>
            <w:left w:val="none" w:sz="0" w:space="0" w:color="auto"/>
            <w:bottom w:val="none" w:sz="0" w:space="0" w:color="auto"/>
            <w:right w:val="none" w:sz="0" w:space="0" w:color="auto"/>
          </w:divBdr>
        </w:div>
        <w:div w:id="986326685">
          <w:marLeft w:val="0"/>
          <w:marRight w:val="0"/>
          <w:marTop w:val="0"/>
          <w:marBottom w:val="0"/>
          <w:divBdr>
            <w:top w:val="none" w:sz="0" w:space="0" w:color="auto"/>
            <w:left w:val="none" w:sz="0" w:space="0" w:color="auto"/>
            <w:bottom w:val="none" w:sz="0" w:space="0" w:color="auto"/>
            <w:right w:val="none" w:sz="0" w:space="0" w:color="auto"/>
          </w:divBdr>
        </w:div>
        <w:div w:id="1011644797">
          <w:marLeft w:val="0"/>
          <w:marRight w:val="0"/>
          <w:marTop w:val="0"/>
          <w:marBottom w:val="0"/>
          <w:divBdr>
            <w:top w:val="none" w:sz="0" w:space="0" w:color="auto"/>
            <w:left w:val="none" w:sz="0" w:space="0" w:color="auto"/>
            <w:bottom w:val="none" w:sz="0" w:space="0" w:color="auto"/>
            <w:right w:val="none" w:sz="0" w:space="0" w:color="auto"/>
          </w:divBdr>
        </w:div>
        <w:div w:id="1052727764">
          <w:marLeft w:val="0"/>
          <w:marRight w:val="0"/>
          <w:marTop w:val="0"/>
          <w:marBottom w:val="0"/>
          <w:divBdr>
            <w:top w:val="none" w:sz="0" w:space="0" w:color="auto"/>
            <w:left w:val="none" w:sz="0" w:space="0" w:color="auto"/>
            <w:bottom w:val="none" w:sz="0" w:space="0" w:color="auto"/>
            <w:right w:val="none" w:sz="0" w:space="0" w:color="auto"/>
          </w:divBdr>
        </w:div>
        <w:div w:id="1075709297">
          <w:marLeft w:val="0"/>
          <w:marRight w:val="0"/>
          <w:marTop w:val="0"/>
          <w:marBottom w:val="0"/>
          <w:divBdr>
            <w:top w:val="none" w:sz="0" w:space="0" w:color="auto"/>
            <w:left w:val="none" w:sz="0" w:space="0" w:color="auto"/>
            <w:bottom w:val="none" w:sz="0" w:space="0" w:color="auto"/>
            <w:right w:val="none" w:sz="0" w:space="0" w:color="auto"/>
          </w:divBdr>
        </w:div>
        <w:div w:id="1104767156">
          <w:marLeft w:val="0"/>
          <w:marRight w:val="0"/>
          <w:marTop w:val="0"/>
          <w:marBottom w:val="0"/>
          <w:divBdr>
            <w:top w:val="none" w:sz="0" w:space="0" w:color="auto"/>
            <w:left w:val="none" w:sz="0" w:space="0" w:color="auto"/>
            <w:bottom w:val="none" w:sz="0" w:space="0" w:color="auto"/>
            <w:right w:val="none" w:sz="0" w:space="0" w:color="auto"/>
          </w:divBdr>
        </w:div>
        <w:div w:id="1116826181">
          <w:marLeft w:val="0"/>
          <w:marRight w:val="0"/>
          <w:marTop w:val="0"/>
          <w:marBottom w:val="0"/>
          <w:divBdr>
            <w:top w:val="none" w:sz="0" w:space="0" w:color="auto"/>
            <w:left w:val="none" w:sz="0" w:space="0" w:color="auto"/>
            <w:bottom w:val="none" w:sz="0" w:space="0" w:color="auto"/>
            <w:right w:val="none" w:sz="0" w:space="0" w:color="auto"/>
          </w:divBdr>
        </w:div>
        <w:div w:id="1120034506">
          <w:marLeft w:val="0"/>
          <w:marRight w:val="0"/>
          <w:marTop w:val="0"/>
          <w:marBottom w:val="0"/>
          <w:divBdr>
            <w:top w:val="none" w:sz="0" w:space="0" w:color="auto"/>
            <w:left w:val="none" w:sz="0" w:space="0" w:color="auto"/>
            <w:bottom w:val="none" w:sz="0" w:space="0" w:color="auto"/>
            <w:right w:val="none" w:sz="0" w:space="0" w:color="auto"/>
          </w:divBdr>
        </w:div>
        <w:div w:id="1120996403">
          <w:marLeft w:val="0"/>
          <w:marRight w:val="0"/>
          <w:marTop w:val="0"/>
          <w:marBottom w:val="0"/>
          <w:divBdr>
            <w:top w:val="none" w:sz="0" w:space="0" w:color="auto"/>
            <w:left w:val="none" w:sz="0" w:space="0" w:color="auto"/>
            <w:bottom w:val="none" w:sz="0" w:space="0" w:color="auto"/>
            <w:right w:val="none" w:sz="0" w:space="0" w:color="auto"/>
          </w:divBdr>
          <w:divsChild>
            <w:div w:id="105081962">
              <w:marLeft w:val="0"/>
              <w:marRight w:val="0"/>
              <w:marTop w:val="0"/>
              <w:marBottom w:val="0"/>
              <w:divBdr>
                <w:top w:val="none" w:sz="0" w:space="0" w:color="auto"/>
                <w:left w:val="none" w:sz="0" w:space="0" w:color="auto"/>
                <w:bottom w:val="none" w:sz="0" w:space="0" w:color="auto"/>
                <w:right w:val="none" w:sz="0" w:space="0" w:color="auto"/>
              </w:divBdr>
            </w:div>
            <w:div w:id="307328056">
              <w:marLeft w:val="0"/>
              <w:marRight w:val="0"/>
              <w:marTop w:val="0"/>
              <w:marBottom w:val="0"/>
              <w:divBdr>
                <w:top w:val="none" w:sz="0" w:space="0" w:color="auto"/>
                <w:left w:val="none" w:sz="0" w:space="0" w:color="auto"/>
                <w:bottom w:val="none" w:sz="0" w:space="0" w:color="auto"/>
                <w:right w:val="none" w:sz="0" w:space="0" w:color="auto"/>
              </w:divBdr>
            </w:div>
            <w:div w:id="816070178">
              <w:marLeft w:val="0"/>
              <w:marRight w:val="0"/>
              <w:marTop w:val="0"/>
              <w:marBottom w:val="0"/>
              <w:divBdr>
                <w:top w:val="none" w:sz="0" w:space="0" w:color="auto"/>
                <w:left w:val="none" w:sz="0" w:space="0" w:color="auto"/>
                <w:bottom w:val="none" w:sz="0" w:space="0" w:color="auto"/>
                <w:right w:val="none" w:sz="0" w:space="0" w:color="auto"/>
              </w:divBdr>
            </w:div>
            <w:div w:id="1266108451">
              <w:marLeft w:val="0"/>
              <w:marRight w:val="0"/>
              <w:marTop w:val="0"/>
              <w:marBottom w:val="0"/>
              <w:divBdr>
                <w:top w:val="none" w:sz="0" w:space="0" w:color="auto"/>
                <w:left w:val="none" w:sz="0" w:space="0" w:color="auto"/>
                <w:bottom w:val="none" w:sz="0" w:space="0" w:color="auto"/>
                <w:right w:val="none" w:sz="0" w:space="0" w:color="auto"/>
              </w:divBdr>
            </w:div>
          </w:divsChild>
        </w:div>
        <w:div w:id="1146430738">
          <w:marLeft w:val="0"/>
          <w:marRight w:val="0"/>
          <w:marTop w:val="0"/>
          <w:marBottom w:val="0"/>
          <w:divBdr>
            <w:top w:val="none" w:sz="0" w:space="0" w:color="auto"/>
            <w:left w:val="none" w:sz="0" w:space="0" w:color="auto"/>
            <w:bottom w:val="none" w:sz="0" w:space="0" w:color="auto"/>
            <w:right w:val="none" w:sz="0" w:space="0" w:color="auto"/>
          </w:divBdr>
        </w:div>
        <w:div w:id="1168131199">
          <w:marLeft w:val="0"/>
          <w:marRight w:val="0"/>
          <w:marTop w:val="0"/>
          <w:marBottom w:val="0"/>
          <w:divBdr>
            <w:top w:val="none" w:sz="0" w:space="0" w:color="auto"/>
            <w:left w:val="none" w:sz="0" w:space="0" w:color="auto"/>
            <w:bottom w:val="none" w:sz="0" w:space="0" w:color="auto"/>
            <w:right w:val="none" w:sz="0" w:space="0" w:color="auto"/>
          </w:divBdr>
        </w:div>
        <w:div w:id="1173763912">
          <w:marLeft w:val="0"/>
          <w:marRight w:val="0"/>
          <w:marTop w:val="0"/>
          <w:marBottom w:val="0"/>
          <w:divBdr>
            <w:top w:val="none" w:sz="0" w:space="0" w:color="auto"/>
            <w:left w:val="none" w:sz="0" w:space="0" w:color="auto"/>
            <w:bottom w:val="none" w:sz="0" w:space="0" w:color="auto"/>
            <w:right w:val="none" w:sz="0" w:space="0" w:color="auto"/>
          </w:divBdr>
        </w:div>
        <w:div w:id="1191336558">
          <w:marLeft w:val="0"/>
          <w:marRight w:val="0"/>
          <w:marTop w:val="0"/>
          <w:marBottom w:val="0"/>
          <w:divBdr>
            <w:top w:val="none" w:sz="0" w:space="0" w:color="auto"/>
            <w:left w:val="none" w:sz="0" w:space="0" w:color="auto"/>
            <w:bottom w:val="none" w:sz="0" w:space="0" w:color="auto"/>
            <w:right w:val="none" w:sz="0" w:space="0" w:color="auto"/>
          </w:divBdr>
        </w:div>
        <w:div w:id="1231232065">
          <w:marLeft w:val="0"/>
          <w:marRight w:val="0"/>
          <w:marTop w:val="0"/>
          <w:marBottom w:val="0"/>
          <w:divBdr>
            <w:top w:val="none" w:sz="0" w:space="0" w:color="auto"/>
            <w:left w:val="none" w:sz="0" w:space="0" w:color="auto"/>
            <w:bottom w:val="none" w:sz="0" w:space="0" w:color="auto"/>
            <w:right w:val="none" w:sz="0" w:space="0" w:color="auto"/>
          </w:divBdr>
        </w:div>
        <w:div w:id="1245720885">
          <w:marLeft w:val="0"/>
          <w:marRight w:val="0"/>
          <w:marTop w:val="0"/>
          <w:marBottom w:val="0"/>
          <w:divBdr>
            <w:top w:val="none" w:sz="0" w:space="0" w:color="auto"/>
            <w:left w:val="none" w:sz="0" w:space="0" w:color="auto"/>
            <w:bottom w:val="none" w:sz="0" w:space="0" w:color="auto"/>
            <w:right w:val="none" w:sz="0" w:space="0" w:color="auto"/>
          </w:divBdr>
        </w:div>
        <w:div w:id="1247305550">
          <w:marLeft w:val="0"/>
          <w:marRight w:val="0"/>
          <w:marTop w:val="0"/>
          <w:marBottom w:val="0"/>
          <w:divBdr>
            <w:top w:val="none" w:sz="0" w:space="0" w:color="auto"/>
            <w:left w:val="none" w:sz="0" w:space="0" w:color="auto"/>
            <w:bottom w:val="none" w:sz="0" w:space="0" w:color="auto"/>
            <w:right w:val="none" w:sz="0" w:space="0" w:color="auto"/>
          </w:divBdr>
        </w:div>
        <w:div w:id="1275332869">
          <w:marLeft w:val="0"/>
          <w:marRight w:val="0"/>
          <w:marTop w:val="0"/>
          <w:marBottom w:val="0"/>
          <w:divBdr>
            <w:top w:val="none" w:sz="0" w:space="0" w:color="auto"/>
            <w:left w:val="none" w:sz="0" w:space="0" w:color="auto"/>
            <w:bottom w:val="none" w:sz="0" w:space="0" w:color="auto"/>
            <w:right w:val="none" w:sz="0" w:space="0" w:color="auto"/>
          </w:divBdr>
        </w:div>
        <w:div w:id="1288243575">
          <w:marLeft w:val="0"/>
          <w:marRight w:val="0"/>
          <w:marTop w:val="0"/>
          <w:marBottom w:val="0"/>
          <w:divBdr>
            <w:top w:val="none" w:sz="0" w:space="0" w:color="auto"/>
            <w:left w:val="none" w:sz="0" w:space="0" w:color="auto"/>
            <w:bottom w:val="none" w:sz="0" w:space="0" w:color="auto"/>
            <w:right w:val="none" w:sz="0" w:space="0" w:color="auto"/>
          </w:divBdr>
        </w:div>
        <w:div w:id="1289244139">
          <w:marLeft w:val="0"/>
          <w:marRight w:val="0"/>
          <w:marTop w:val="0"/>
          <w:marBottom w:val="0"/>
          <w:divBdr>
            <w:top w:val="none" w:sz="0" w:space="0" w:color="auto"/>
            <w:left w:val="none" w:sz="0" w:space="0" w:color="auto"/>
            <w:bottom w:val="none" w:sz="0" w:space="0" w:color="auto"/>
            <w:right w:val="none" w:sz="0" w:space="0" w:color="auto"/>
          </w:divBdr>
        </w:div>
        <w:div w:id="1312755977">
          <w:marLeft w:val="0"/>
          <w:marRight w:val="0"/>
          <w:marTop w:val="0"/>
          <w:marBottom w:val="0"/>
          <w:divBdr>
            <w:top w:val="none" w:sz="0" w:space="0" w:color="auto"/>
            <w:left w:val="none" w:sz="0" w:space="0" w:color="auto"/>
            <w:bottom w:val="none" w:sz="0" w:space="0" w:color="auto"/>
            <w:right w:val="none" w:sz="0" w:space="0" w:color="auto"/>
          </w:divBdr>
        </w:div>
        <w:div w:id="1326736989">
          <w:marLeft w:val="0"/>
          <w:marRight w:val="0"/>
          <w:marTop w:val="0"/>
          <w:marBottom w:val="0"/>
          <w:divBdr>
            <w:top w:val="none" w:sz="0" w:space="0" w:color="auto"/>
            <w:left w:val="none" w:sz="0" w:space="0" w:color="auto"/>
            <w:bottom w:val="none" w:sz="0" w:space="0" w:color="auto"/>
            <w:right w:val="none" w:sz="0" w:space="0" w:color="auto"/>
          </w:divBdr>
        </w:div>
        <w:div w:id="1331257947">
          <w:marLeft w:val="0"/>
          <w:marRight w:val="0"/>
          <w:marTop w:val="0"/>
          <w:marBottom w:val="0"/>
          <w:divBdr>
            <w:top w:val="none" w:sz="0" w:space="0" w:color="auto"/>
            <w:left w:val="none" w:sz="0" w:space="0" w:color="auto"/>
            <w:bottom w:val="none" w:sz="0" w:space="0" w:color="auto"/>
            <w:right w:val="none" w:sz="0" w:space="0" w:color="auto"/>
          </w:divBdr>
        </w:div>
        <w:div w:id="1398358296">
          <w:marLeft w:val="0"/>
          <w:marRight w:val="0"/>
          <w:marTop w:val="0"/>
          <w:marBottom w:val="0"/>
          <w:divBdr>
            <w:top w:val="none" w:sz="0" w:space="0" w:color="auto"/>
            <w:left w:val="none" w:sz="0" w:space="0" w:color="auto"/>
            <w:bottom w:val="none" w:sz="0" w:space="0" w:color="auto"/>
            <w:right w:val="none" w:sz="0" w:space="0" w:color="auto"/>
          </w:divBdr>
        </w:div>
        <w:div w:id="1428500069">
          <w:marLeft w:val="0"/>
          <w:marRight w:val="0"/>
          <w:marTop w:val="0"/>
          <w:marBottom w:val="0"/>
          <w:divBdr>
            <w:top w:val="none" w:sz="0" w:space="0" w:color="auto"/>
            <w:left w:val="none" w:sz="0" w:space="0" w:color="auto"/>
            <w:bottom w:val="none" w:sz="0" w:space="0" w:color="auto"/>
            <w:right w:val="none" w:sz="0" w:space="0" w:color="auto"/>
          </w:divBdr>
        </w:div>
        <w:div w:id="1470049081">
          <w:marLeft w:val="0"/>
          <w:marRight w:val="0"/>
          <w:marTop w:val="0"/>
          <w:marBottom w:val="0"/>
          <w:divBdr>
            <w:top w:val="none" w:sz="0" w:space="0" w:color="auto"/>
            <w:left w:val="none" w:sz="0" w:space="0" w:color="auto"/>
            <w:bottom w:val="none" w:sz="0" w:space="0" w:color="auto"/>
            <w:right w:val="none" w:sz="0" w:space="0" w:color="auto"/>
          </w:divBdr>
        </w:div>
        <w:div w:id="1472215461">
          <w:marLeft w:val="0"/>
          <w:marRight w:val="0"/>
          <w:marTop w:val="0"/>
          <w:marBottom w:val="0"/>
          <w:divBdr>
            <w:top w:val="none" w:sz="0" w:space="0" w:color="auto"/>
            <w:left w:val="none" w:sz="0" w:space="0" w:color="auto"/>
            <w:bottom w:val="none" w:sz="0" w:space="0" w:color="auto"/>
            <w:right w:val="none" w:sz="0" w:space="0" w:color="auto"/>
          </w:divBdr>
        </w:div>
        <w:div w:id="1477451020">
          <w:marLeft w:val="0"/>
          <w:marRight w:val="0"/>
          <w:marTop w:val="0"/>
          <w:marBottom w:val="0"/>
          <w:divBdr>
            <w:top w:val="none" w:sz="0" w:space="0" w:color="auto"/>
            <w:left w:val="none" w:sz="0" w:space="0" w:color="auto"/>
            <w:bottom w:val="none" w:sz="0" w:space="0" w:color="auto"/>
            <w:right w:val="none" w:sz="0" w:space="0" w:color="auto"/>
          </w:divBdr>
        </w:div>
        <w:div w:id="1517617378">
          <w:marLeft w:val="0"/>
          <w:marRight w:val="0"/>
          <w:marTop w:val="0"/>
          <w:marBottom w:val="0"/>
          <w:divBdr>
            <w:top w:val="none" w:sz="0" w:space="0" w:color="auto"/>
            <w:left w:val="none" w:sz="0" w:space="0" w:color="auto"/>
            <w:bottom w:val="none" w:sz="0" w:space="0" w:color="auto"/>
            <w:right w:val="none" w:sz="0" w:space="0" w:color="auto"/>
          </w:divBdr>
        </w:div>
        <w:div w:id="1519083401">
          <w:marLeft w:val="0"/>
          <w:marRight w:val="0"/>
          <w:marTop w:val="0"/>
          <w:marBottom w:val="0"/>
          <w:divBdr>
            <w:top w:val="none" w:sz="0" w:space="0" w:color="auto"/>
            <w:left w:val="none" w:sz="0" w:space="0" w:color="auto"/>
            <w:bottom w:val="none" w:sz="0" w:space="0" w:color="auto"/>
            <w:right w:val="none" w:sz="0" w:space="0" w:color="auto"/>
          </w:divBdr>
        </w:div>
        <w:div w:id="1539471488">
          <w:marLeft w:val="0"/>
          <w:marRight w:val="0"/>
          <w:marTop w:val="0"/>
          <w:marBottom w:val="0"/>
          <w:divBdr>
            <w:top w:val="none" w:sz="0" w:space="0" w:color="auto"/>
            <w:left w:val="none" w:sz="0" w:space="0" w:color="auto"/>
            <w:bottom w:val="none" w:sz="0" w:space="0" w:color="auto"/>
            <w:right w:val="none" w:sz="0" w:space="0" w:color="auto"/>
          </w:divBdr>
        </w:div>
        <w:div w:id="1574580870">
          <w:marLeft w:val="0"/>
          <w:marRight w:val="0"/>
          <w:marTop w:val="0"/>
          <w:marBottom w:val="0"/>
          <w:divBdr>
            <w:top w:val="none" w:sz="0" w:space="0" w:color="auto"/>
            <w:left w:val="none" w:sz="0" w:space="0" w:color="auto"/>
            <w:bottom w:val="none" w:sz="0" w:space="0" w:color="auto"/>
            <w:right w:val="none" w:sz="0" w:space="0" w:color="auto"/>
          </w:divBdr>
        </w:div>
        <w:div w:id="1588266920">
          <w:marLeft w:val="0"/>
          <w:marRight w:val="0"/>
          <w:marTop w:val="0"/>
          <w:marBottom w:val="0"/>
          <w:divBdr>
            <w:top w:val="none" w:sz="0" w:space="0" w:color="auto"/>
            <w:left w:val="none" w:sz="0" w:space="0" w:color="auto"/>
            <w:bottom w:val="none" w:sz="0" w:space="0" w:color="auto"/>
            <w:right w:val="none" w:sz="0" w:space="0" w:color="auto"/>
          </w:divBdr>
        </w:div>
        <w:div w:id="1618945802">
          <w:marLeft w:val="0"/>
          <w:marRight w:val="0"/>
          <w:marTop w:val="0"/>
          <w:marBottom w:val="0"/>
          <w:divBdr>
            <w:top w:val="none" w:sz="0" w:space="0" w:color="auto"/>
            <w:left w:val="none" w:sz="0" w:space="0" w:color="auto"/>
            <w:bottom w:val="none" w:sz="0" w:space="0" w:color="auto"/>
            <w:right w:val="none" w:sz="0" w:space="0" w:color="auto"/>
          </w:divBdr>
        </w:div>
        <w:div w:id="1659842798">
          <w:marLeft w:val="0"/>
          <w:marRight w:val="0"/>
          <w:marTop w:val="0"/>
          <w:marBottom w:val="0"/>
          <w:divBdr>
            <w:top w:val="none" w:sz="0" w:space="0" w:color="auto"/>
            <w:left w:val="none" w:sz="0" w:space="0" w:color="auto"/>
            <w:bottom w:val="none" w:sz="0" w:space="0" w:color="auto"/>
            <w:right w:val="none" w:sz="0" w:space="0" w:color="auto"/>
          </w:divBdr>
        </w:div>
        <w:div w:id="1677920900">
          <w:marLeft w:val="0"/>
          <w:marRight w:val="0"/>
          <w:marTop w:val="0"/>
          <w:marBottom w:val="0"/>
          <w:divBdr>
            <w:top w:val="none" w:sz="0" w:space="0" w:color="auto"/>
            <w:left w:val="none" w:sz="0" w:space="0" w:color="auto"/>
            <w:bottom w:val="none" w:sz="0" w:space="0" w:color="auto"/>
            <w:right w:val="none" w:sz="0" w:space="0" w:color="auto"/>
          </w:divBdr>
        </w:div>
        <w:div w:id="1678726498">
          <w:marLeft w:val="0"/>
          <w:marRight w:val="0"/>
          <w:marTop w:val="0"/>
          <w:marBottom w:val="0"/>
          <w:divBdr>
            <w:top w:val="none" w:sz="0" w:space="0" w:color="auto"/>
            <w:left w:val="none" w:sz="0" w:space="0" w:color="auto"/>
            <w:bottom w:val="none" w:sz="0" w:space="0" w:color="auto"/>
            <w:right w:val="none" w:sz="0" w:space="0" w:color="auto"/>
          </w:divBdr>
        </w:div>
        <w:div w:id="1683312113">
          <w:marLeft w:val="0"/>
          <w:marRight w:val="0"/>
          <w:marTop w:val="0"/>
          <w:marBottom w:val="0"/>
          <w:divBdr>
            <w:top w:val="none" w:sz="0" w:space="0" w:color="auto"/>
            <w:left w:val="none" w:sz="0" w:space="0" w:color="auto"/>
            <w:bottom w:val="none" w:sz="0" w:space="0" w:color="auto"/>
            <w:right w:val="none" w:sz="0" w:space="0" w:color="auto"/>
          </w:divBdr>
        </w:div>
        <w:div w:id="1685205039">
          <w:marLeft w:val="0"/>
          <w:marRight w:val="0"/>
          <w:marTop w:val="0"/>
          <w:marBottom w:val="0"/>
          <w:divBdr>
            <w:top w:val="none" w:sz="0" w:space="0" w:color="auto"/>
            <w:left w:val="none" w:sz="0" w:space="0" w:color="auto"/>
            <w:bottom w:val="none" w:sz="0" w:space="0" w:color="auto"/>
            <w:right w:val="none" w:sz="0" w:space="0" w:color="auto"/>
          </w:divBdr>
        </w:div>
        <w:div w:id="1691879898">
          <w:marLeft w:val="0"/>
          <w:marRight w:val="0"/>
          <w:marTop w:val="0"/>
          <w:marBottom w:val="0"/>
          <w:divBdr>
            <w:top w:val="none" w:sz="0" w:space="0" w:color="auto"/>
            <w:left w:val="none" w:sz="0" w:space="0" w:color="auto"/>
            <w:bottom w:val="none" w:sz="0" w:space="0" w:color="auto"/>
            <w:right w:val="none" w:sz="0" w:space="0" w:color="auto"/>
          </w:divBdr>
        </w:div>
        <w:div w:id="1703746460">
          <w:marLeft w:val="0"/>
          <w:marRight w:val="0"/>
          <w:marTop w:val="0"/>
          <w:marBottom w:val="0"/>
          <w:divBdr>
            <w:top w:val="none" w:sz="0" w:space="0" w:color="auto"/>
            <w:left w:val="none" w:sz="0" w:space="0" w:color="auto"/>
            <w:bottom w:val="none" w:sz="0" w:space="0" w:color="auto"/>
            <w:right w:val="none" w:sz="0" w:space="0" w:color="auto"/>
          </w:divBdr>
        </w:div>
        <w:div w:id="1736515180">
          <w:marLeft w:val="0"/>
          <w:marRight w:val="0"/>
          <w:marTop w:val="0"/>
          <w:marBottom w:val="0"/>
          <w:divBdr>
            <w:top w:val="none" w:sz="0" w:space="0" w:color="auto"/>
            <w:left w:val="none" w:sz="0" w:space="0" w:color="auto"/>
            <w:bottom w:val="none" w:sz="0" w:space="0" w:color="auto"/>
            <w:right w:val="none" w:sz="0" w:space="0" w:color="auto"/>
          </w:divBdr>
        </w:div>
        <w:div w:id="1762753558">
          <w:marLeft w:val="0"/>
          <w:marRight w:val="0"/>
          <w:marTop w:val="0"/>
          <w:marBottom w:val="0"/>
          <w:divBdr>
            <w:top w:val="none" w:sz="0" w:space="0" w:color="auto"/>
            <w:left w:val="none" w:sz="0" w:space="0" w:color="auto"/>
            <w:bottom w:val="none" w:sz="0" w:space="0" w:color="auto"/>
            <w:right w:val="none" w:sz="0" w:space="0" w:color="auto"/>
          </w:divBdr>
        </w:div>
        <w:div w:id="1773042389">
          <w:marLeft w:val="0"/>
          <w:marRight w:val="0"/>
          <w:marTop w:val="0"/>
          <w:marBottom w:val="0"/>
          <w:divBdr>
            <w:top w:val="none" w:sz="0" w:space="0" w:color="auto"/>
            <w:left w:val="none" w:sz="0" w:space="0" w:color="auto"/>
            <w:bottom w:val="none" w:sz="0" w:space="0" w:color="auto"/>
            <w:right w:val="none" w:sz="0" w:space="0" w:color="auto"/>
          </w:divBdr>
        </w:div>
        <w:div w:id="1805729942">
          <w:marLeft w:val="0"/>
          <w:marRight w:val="0"/>
          <w:marTop w:val="0"/>
          <w:marBottom w:val="0"/>
          <w:divBdr>
            <w:top w:val="none" w:sz="0" w:space="0" w:color="auto"/>
            <w:left w:val="none" w:sz="0" w:space="0" w:color="auto"/>
            <w:bottom w:val="none" w:sz="0" w:space="0" w:color="auto"/>
            <w:right w:val="none" w:sz="0" w:space="0" w:color="auto"/>
          </w:divBdr>
        </w:div>
        <w:div w:id="1811901591">
          <w:marLeft w:val="0"/>
          <w:marRight w:val="0"/>
          <w:marTop w:val="0"/>
          <w:marBottom w:val="0"/>
          <w:divBdr>
            <w:top w:val="none" w:sz="0" w:space="0" w:color="auto"/>
            <w:left w:val="none" w:sz="0" w:space="0" w:color="auto"/>
            <w:bottom w:val="none" w:sz="0" w:space="0" w:color="auto"/>
            <w:right w:val="none" w:sz="0" w:space="0" w:color="auto"/>
          </w:divBdr>
        </w:div>
        <w:div w:id="1812673662">
          <w:marLeft w:val="0"/>
          <w:marRight w:val="0"/>
          <w:marTop w:val="0"/>
          <w:marBottom w:val="0"/>
          <w:divBdr>
            <w:top w:val="none" w:sz="0" w:space="0" w:color="auto"/>
            <w:left w:val="none" w:sz="0" w:space="0" w:color="auto"/>
            <w:bottom w:val="none" w:sz="0" w:space="0" w:color="auto"/>
            <w:right w:val="none" w:sz="0" w:space="0" w:color="auto"/>
          </w:divBdr>
        </w:div>
        <w:div w:id="1814903487">
          <w:marLeft w:val="0"/>
          <w:marRight w:val="0"/>
          <w:marTop w:val="0"/>
          <w:marBottom w:val="0"/>
          <w:divBdr>
            <w:top w:val="none" w:sz="0" w:space="0" w:color="auto"/>
            <w:left w:val="none" w:sz="0" w:space="0" w:color="auto"/>
            <w:bottom w:val="none" w:sz="0" w:space="0" w:color="auto"/>
            <w:right w:val="none" w:sz="0" w:space="0" w:color="auto"/>
          </w:divBdr>
        </w:div>
        <w:div w:id="1817336481">
          <w:marLeft w:val="0"/>
          <w:marRight w:val="0"/>
          <w:marTop w:val="0"/>
          <w:marBottom w:val="0"/>
          <w:divBdr>
            <w:top w:val="none" w:sz="0" w:space="0" w:color="auto"/>
            <w:left w:val="none" w:sz="0" w:space="0" w:color="auto"/>
            <w:bottom w:val="none" w:sz="0" w:space="0" w:color="auto"/>
            <w:right w:val="none" w:sz="0" w:space="0" w:color="auto"/>
          </w:divBdr>
        </w:div>
        <w:div w:id="1824619254">
          <w:marLeft w:val="0"/>
          <w:marRight w:val="0"/>
          <w:marTop w:val="0"/>
          <w:marBottom w:val="0"/>
          <w:divBdr>
            <w:top w:val="none" w:sz="0" w:space="0" w:color="auto"/>
            <w:left w:val="none" w:sz="0" w:space="0" w:color="auto"/>
            <w:bottom w:val="none" w:sz="0" w:space="0" w:color="auto"/>
            <w:right w:val="none" w:sz="0" w:space="0" w:color="auto"/>
          </w:divBdr>
        </w:div>
        <w:div w:id="1841116316">
          <w:marLeft w:val="0"/>
          <w:marRight w:val="0"/>
          <w:marTop w:val="0"/>
          <w:marBottom w:val="0"/>
          <w:divBdr>
            <w:top w:val="none" w:sz="0" w:space="0" w:color="auto"/>
            <w:left w:val="none" w:sz="0" w:space="0" w:color="auto"/>
            <w:bottom w:val="none" w:sz="0" w:space="0" w:color="auto"/>
            <w:right w:val="none" w:sz="0" w:space="0" w:color="auto"/>
          </w:divBdr>
        </w:div>
        <w:div w:id="1860852317">
          <w:marLeft w:val="0"/>
          <w:marRight w:val="0"/>
          <w:marTop w:val="0"/>
          <w:marBottom w:val="0"/>
          <w:divBdr>
            <w:top w:val="none" w:sz="0" w:space="0" w:color="auto"/>
            <w:left w:val="none" w:sz="0" w:space="0" w:color="auto"/>
            <w:bottom w:val="none" w:sz="0" w:space="0" w:color="auto"/>
            <w:right w:val="none" w:sz="0" w:space="0" w:color="auto"/>
          </w:divBdr>
        </w:div>
        <w:div w:id="1864200823">
          <w:marLeft w:val="0"/>
          <w:marRight w:val="0"/>
          <w:marTop w:val="0"/>
          <w:marBottom w:val="0"/>
          <w:divBdr>
            <w:top w:val="none" w:sz="0" w:space="0" w:color="auto"/>
            <w:left w:val="none" w:sz="0" w:space="0" w:color="auto"/>
            <w:bottom w:val="none" w:sz="0" w:space="0" w:color="auto"/>
            <w:right w:val="none" w:sz="0" w:space="0" w:color="auto"/>
          </w:divBdr>
          <w:divsChild>
            <w:div w:id="802583512">
              <w:marLeft w:val="0"/>
              <w:marRight w:val="0"/>
              <w:marTop w:val="0"/>
              <w:marBottom w:val="0"/>
              <w:divBdr>
                <w:top w:val="none" w:sz="0" w:space="0" w:color="auto"/>
                <w:left w:val="none" w:sz="0" w:space="0" w:color="auto"/>
                <w:bottom w:val="none" w:sz="0" w:space="0" w:color="auto"/>
                <w:right w:val="none" w:sz="0" w:space="0" w:color="auto"/>
              </w:divBdr>
            </w:div>
            <w:div w:id="1215846739">
              <w:marLeft w:val="0"/>
              <w:marRight w:val="0"/>
              <w:marTop w:val="0"/>
              <w:marBottom w:val="0"/>
              <w:divBdr>
                <w:top w:val="none" w:sz="0" w:space="0" w:color="auto"/>
                <w:left w:val="none" w:sz="0" w:space="0" w:color="auto"/>
                <w:bottom w:val="none" w:sz="0" w:space="0" w:color="auto"/>
                <w:right w:val="none" w:sz="0" w:space="0" w:color="auto"/>
              </w:divBdr>
            </w:div>
            <w:div w:id="1250045443">
              <w:marLeft w:val="0"/>
              <w:marRight w:val="0"/>
              <w:marTop w:val="0"/>
              <w:marBottom w:val="0"/>
              <w:divBdr>
                <w:top w:val="none" w:sz="0" w:space="0" w:color="auto"/>
                <w:left w:val="none" w:sz="0" w:space="0" w:color="auto"/>
                <w:bottom w:val="none" w:sz="0" w:space="0" w:color="auto"/>
                <w:right w:val="none" w:sz="0" w:space="0" w:color="auto"/>
              </w:divBdr>
            </w:div>
          </w:divsChild>
        </w:div>
        <w:div w:id="1873153833">
          <w:marLeft w:val="0"/>
          <w:marRight w:val="0"/>
          <w:marTop w:val="0"/>
          <w:marBottom w:val="0"/>
          <w:divBdr>
            <w:top w:val="none" w:sz="0" w:space="0" w:color="auto"/>
            <w:left w:val="none" w:sz="0" w:space="0" w:color="auto"/>
            <w:bottom w:val="none" w:sz="0" w:space="0" w:color="auto"/>
            <w:right w:val="none" w:sz="0" w:space="0" w:color="auto"/>
          </w:divBdr>
        </w:div>
        <w:div w:id="1904293377">
          <w:marLeft w:val="0"/>
          <w:marRight w:val="0"/>
          <w:marTop w:val="0"/>
          <w:marBottom w:val="0"/>
          <w:divBdr>
            <w:top w:val="none" w:sz="0" w:space="0" w:color="auto"/>
            <w:left w:val="none" w:sz="0" w:space="0" w:color="auto"/>
            <w:bottom w:val="none" w:sz="0" w:space="0" w:color="auto"/>
            <w:right w:val="none" w:sz="0" w:space="0" w:color="auto"/>
          </w:divBdr>
          <w:divsChild>
            <w:div w:id="68120013">
              <w:marLeft w:val="0"/>
              <w:marRight w:val="0"/>
              <w:marTop w:val="0"/>
              <w:marBottom w:val="0"/>
              <w:divBdr>
                <w:top w:val="none" w:sz="0" w:space="0" w:color="auto"/>
                <w:left w:val="none" w:sz="0" w:space="0" w:color="auto"/>
                <w:bottom w:val="none" w:sz="0" w:space="0" w:color="auto"/>
                <w:right w:val="none" w:sz="0" w:space="0" w:color="auto"/>
              </w:divBdr>
            </w:div>
            <w:div w:id="203640499">
              <w:marLeft w:val="0"/>
              <w:marRight w:val="0"/>
              <w:marTop w:val="0"/>
              <w:marBottom w:val="0"/>
              <w:divBdr>
                <w:top w:val="none" w:sz="0" w:space="0" w:color="auto"/>
                <w:left w:val="none" w:sz="0" w:space="0" w:color="auto"/>
                <w:bottom w:val="none" w:sz="0" w:space="0" w:color="auto"/>
                <w:right w:val="none" w:sz="0" w:space="0" w:color="auto"/>
              </w:divBdr>
            </w:div>
            <w:div w:id="242760543">
              <w:marLeft w:val="0"/>
              <w:marRight w:val="0"/>
              <w:marTop w:val="0"/>
              <w:marBottom w:val="0"/>
              <w:divBdr>
                <w:top w:val="none" w:sz="0" w:space="0" w:color="auto"/>
                <w:left w:val="none" w:sz="0" w:space="0" w:color="auto"/>
                <w:bottom w:val="none" w:sz="0" w:space="0" w:color="auto"/>
                <w:right w:val="none" w:sz="0" w:space="0" w:color="auto"/>
              </w:divBdr>
            </w:div>
            <w:div w:id="1205874089">
              <w:marLeft w:val="0"/>
              <w:marRight w:val="0"/>
              <w:marTop w:val="0"/>
              <w:marBottom w:val="0"/>
              <w:divBdr>
                <w:top w:val="none" w:sz="0" w:space="0" w:color="auto"/>
                <w:left w:val="none" w:sz="0" w:space="0" w:color="auto"/>
                <w:bottom w:val="none" w:sz="0" w:space="0" w:color="auto"/>
                <w:right w:val="none" w:sz="0" w:space="0" w:color="auto"/>
              </w:divBdr>
            </w:div>
            <w:div w:id="1282497673">
              <w:marLeft w:val="0"/>
              <w:marRight w:val="0"/>
              <w:marTop w:val="0"/>
              <w:marBottom w:val="0"/>
              <w:divBdr>
                <w:top w:val="none" w:sz="0" w:space="0" w:color="auto"/>
                <w:left w:val="none" w:sz="0" w:space="0" w:color="auto"/>
                <w:bottom w:val="none" w:sz="0" w:space="0" w:color="auto"/>
                <w:right w:val="none" w:sz="0" w:space="0" w:color="auto"/>
              </w:divBdr>
            </w:div>
          </w:divsChild>
        </w:div>
        <w:div w:id="1919098817">
          <w:marLeft w:val="0"/>
          <w:marRight w:val="0"/>
          <w:marTop w:val="0"/>
          <w:marBottom w:val="0"/>
          <w:divBdr>
            <w:top w:val="none" w:sz="0" w:space="0" w:color="auto"/>
            <w:left w:val="none" w:sz="0" w:space="0" w:color="auto"/>
            <w:bottom w:val="none" w:sz="0" w:space="0" w:color="auto"/>
            <w:right w:val="none" w:sz="0" w:space="0" w:color="auto"/>
          </w:divBdr>
        </w:div>
        <w:div w:id="1978023533">
          <w:marLeft w:val="0"/>
          <w:marRight w:val="0"/>
          <w:marTop w:val="0"/>
          <w:marBottom w:val="0"/>
          <w:divBdr>
            <w:top w:val="none" w:sz="0" w:space="0" w:color="auto"/>
            <w:left w:val="none" w:sz="0" w:space="0" w:color="auto"/>
            <w:bottom w:val="none" w:sz="0" w:space="0" w:color="auto"/>
            <w:right w:val="none" w:sz="0" w:space="0" w:color="auto"/>
          </w:divBdr>
        </w:div>
        <w:div w:id="2011133550">
          <w:marLeft w:val="0"/>
          <w:marRight w:val="0"/>
          <w:marTop w:val="0"/>
          <w:marBottom w:val="0"/>
          <w:divBdr>
            <w:top w:val="none" w:sz="0" w:space="0" w:color="auto"/>
            <w:left w:val="none" w:sz="0" w:space="0" w:color="auto"/>
            <w:bottom w:val="none" w:sz="0" w:space="0" w:color="auto"/>
            <w:right w:val="none" w:sz="0" w:space="0" w:color="auto"/>
          </w:divBdr>
          <w:divsChild>
            <w:div w:id="612055170">
              <w:marLeft w:val="0"/>
              <w:marRight w:val="0"/>
              <w:marTop w:val="0"/>
              <w:marBottom w:val="0"/>
              <w:divBdr>
                <w:top w:val="none" w:sz="0" w:space="0" w:color="auto"/>
                <w:left w:val="none" w:sz="0" w:space="0" w:color="auto"/>
                <w:bottom w:val="none" w:sz="0" w:space="0" w:color="auto"/>
                <w:right w:val="none" w:sz="0" w:space="0" w:color="auto"/>
              </w:divBdr>
            </w:div>
            <w:div w:id="1174689225">
              <w:marLeft w:val="0"/>
              <w:marRight w:val="0"/>
              <w:marTop w:val="0"/>
              <w:marBottom w:val="0"/>
              <w:divBdr>
                <w:top w:val="none" w:sz="0" w:space="0" w:color="auto"/>
                <w:left w:val="none" w:sz="0" w:space="0" w:color="auto"/>
                <w:bottom w:val="none" w:sz="0" w:space="0" w:color="auto"/>
                <w:right w:val="none" w:sz="0" w:space="0" w:color="auto"/>
              </w:divBdr>
            </w:div>
            <w:div w:id="1840778137">
              <w:marLeft w:val="0"/>
              <w:marRight w:val="0"/>
              <w:marTop w:val="0"/>
              <w:marBottom w:val="0"/>
              <w:divBdr>
                <w:top w:val="none" w:sz="0" w:space="0" w:color="auto"/>
                <w:left w:val="none" w:sz="0" w:space="0" w:color="auto"/>
                <w:bottom w:val="none" w:sz="0" w:space="0" w:color="auto"/>
                <w:right w:val="none" w:sz="0" w:space="0" w:color="auto"/>
              </w:divBdr>
            </w:div>
          </w:divsChild>
        </w:div>
        <w:div w:id="2013097279">
          <w:marLeft w:val="0"/>
          <w:marRight w:val="0"/>
          <w:marTop w:val="0"/>
          <w:marBottom w:val="0"/>
          <w:divBdr>
            <w:top w:val="none" w:sz="0" w:space="0" w:color="auto"/>
            <w:left w:val="none" w:sz="0" w:space="0" w:color="auto"/>
            <w:bottom w:val="none" w:sz="0" w:space="0" w:color="auto"/>
            <w:right w:val="none" w:sz="0" w:space="0" w:color="auto"/>
          </w:divBdr>
        </w:div>
        <w:div w:id="2046060907">
          <w:marLeft w:val="0"/>
          <w:marRight w:val="0"/>
          <w:marTop w:val="0"/>
          <w:marBottom w:val="0"/>
          <w:divBdr>
            <w:top w:val="none" w:sz="0" w:space="0" w:color="auto"/>
            <w:left w:val="none" w:sz="0" w:space="0" w:color="auto"/>
            <w:bottom w:val="none" w:sz="0" w:space="0" w:color="auto"/>
            <w:right w:val="none" w:sz="0" w:space="0" w:color="auto"/>
          </w:divBdr>
        </w:div>
        <w:div w:id="2054496589">
          <w:marLeft w:val="0"/>
          <w:marRight w:val="0"/>
          <w:marTop w:val="0"/>
          <w:marBottom w:val="0"/>
          <w:divBdr>
            <w:top w:val="none" w:sz="0" w:space="0" w:color="auto"/>
            <w:left w:val="none" w:sz="0" w:space="0" w:color="auto"/>
            <w:bottom w:val="none" w:sz="0" w:space="0" w:color="auto"/>
            <w:right w:val="none" w:sz="0" w:space="0" w:color="auto"/>
          </w:divBdr>
        </w:div>
        <w:div w:id="2097480743">
          <w:marLeft w:val="0"/>
          <w:marRight w:val="0"/>
          <w:marTop w:val="0"/>
          <w:marBottom w:val="0"/>
          <w:divBdr>
            <w:top w:val="none" w:sz="0" w:space="0" w:color="auto"/>
            <w:left w:val="none" w:sz="0" w:space="0" w:color="auto"/>
            <w:bottom w:val="none" w:sz="0" w:space="0" w:color="auto"/>
            <w:right w:val="none" w:sz="0" w:space="0" w:color="auto"/>
          </w:divBdr>
        </w:div>
      </w:divsChild>
    </w:div>
    <w:div w:id="946734913">
      <w:bodyDiv w:val="1"/>
      <w:marLeft w:val="0"/>
      <w:marRight w:val="0"/>
      <w:marTop w:val="0"/>
      <w:marBottom w:val="0"/>
      <w:divBdr>
        <w:top w:val="none" w:sz="0" w:space="0" w:color="auto"/>
        <w:left w:val="none" w:sz="0" w:space="0" w:color="auto"/>
        <w:bottom w:val="none" w:sz="0" w:space="0" w:color="auto"/>
        <w:right w:val="none" w:sz="0" w:space="0" w:color="auto"/>
      </w:divBdr>
    </w:div>
    <w:div w:id="1265528508">
      <w:bodyDiv w:val="1"/>
      <w:marLeft w:val="0"/>
      <w:marRight w:val="0"/>
      <w:marTop w:val="0"/>
      <w:marBottom w:val="0"/>
      <w:divBdr>
        <w:top w:val="none" w:sz="0" w:space="0" w:color="auto"/>
        <w:left w:val="none" w:sz="0" w:space="0" w:color="auto"/>
        <w:bottom w:val="none" w:sz="0" w:space="0" w:color="auto"/>
        <w:right w:val="none" w:sz="0" w:space="0" w:color="auto"/>
      </w:divBdr>
    </w:div>
    <w:div w:id="1349599502">
      <w:bodyDiv w:val="1"/>
      <w:marLeft w:val="0"/>
      <w:marRight w:val="0"/>
      <w:marTop w:val="0"/>
      <w:marBottom w:val="0"/>
      <w:divBdr>
        <w:top w:val="none" w:sz="0" w:space="0" w:color="auto"/>
        <w:left w:val="none" w:sz="0" w:space="0" w:color="auto"/>
        <w:bottom w:val="none" w:sz="0" w:space="0" w:color="auto"/>
        <w:right w:val="none" w:sz="0" w:space="0" w:color="auto"/>
      </w:divBdr>
    </w:div>
    <w:div w:id="1351756778">
      <w:bodyDiv w:val="1"/>
      <w:marLeft w:val="0"/>
      <w:marRight w:val="0"/>
      <w:marTop w:val="0"/>
      <w:marBottom w:val="0"/>
      <w:divBdr>
        <w:top w:val="none" w:sz="0" w:space="0" w:color="auto"/>
        <w:left w:val="none" w:sz="0" w:space="0" w:color="auto"/>
        <w:bottom w:val="none" w:sz="0" w:space="0" w:color="auto"/>
        <w:right w:val="none" w:sz="0" w:space="0" w:color="auto"/>
      </w:divBdr>
      <w:divsChild>
        <w:div w:id="94836593">
          <w:marLeft w:val="0"/>
          <w:marRight w:val="0"/>
          <w:marTop w:val="0"/>
          <w:marBottom w:val="0"/>
          <w:divBdr>
            <w:top w:val="none" w:sz="0" w:space="0" w:color="auto"/>
            <w:left w:val="none" w:sz="0" w:space="0" w:color="auto"/>
            <w:bottom w:val="none" w:sz="0" w:space="0" w:color="auto"/>
            <w:right w:val="none" w:sz="0" w:space="0" w:color="auto"/>
          </w:divBdr>
        </w:div>
        <w:div w:id="180827895">
          <w:marLeft w:val="0"/>
          <w:marRight w:val="0"/>
          <w:marTop w:val="0"/>
          <w:marBottom w:val="0"/>
          <w:divBdr>
            <w:top w:val="none" w:sz="0" w:space="0" w:color="auto"/>
            <w:left w:val="none" w:sz="0" w:space="0" w:color="auto"/>
            <w:bottom w:val="none" w:sz="0" w:space="0" w:color="auto"/>
            <w:right w:val="none" w:sz="0" w:space="0" w:color="auto"/>
          </w:divBdr>
        </w:div>
        <w:div w:id="1235627014">
          <w:marLeft w:val="0"/>
          <w:marRight w:val="0"/>
          <w:marTop w:val="0"/>
          <w:marBottom w:val="0"/>
          <w:divBdr>
            <w:top w:val="none" w:sz="0" w:space="0" w:color="auto"/>
            <w:left w:val="none" w:sz="0" w:space="0" w:color="auto"/>
            <w:bottom w:val="none" w:sz="0" w:space="0" w:color="auto"/>
            <w:right w:val="none" w:sz="0" w:space="0" w:color="auto"/>
          </w:divBdr>
        </w:div>
      </w:divsChild>
    </w:div>
    <w:div w:id="1389306260">
      <w:bodyDiv w:val="1"/>
      <w:marLeft w:val="0"/>
      <w:marRight w:val="0"/>
      <w:marTop w:val="0"/>
      <w:marBottom w:val="0"/>
      <w:divBdr>
        <w:top w:val="none" w:sz="0" w:space="0" w:color="auto"/>
        <w:left w:val="none" w:sz="0" w:space="0" w:color="auto"/>
        <w:bottom w:val="none" w:sz="0" w:space="0" w:color="auto"/>
        <w:right w:val="none" w:sz="0" w:space="0" w:color="auto"/>
      </w:divBdr>
      <w:divsChild>
        <w:div w:id="1639534092">
          <w:marLeft w:val="0"/>
          <w:marRight w:val="0"/>
          <w:marTop w:val="0"/>
          <w:marBottom w:val="0"/>
          <w:divBdr>
            <w:top w:val="none" w:sz="0" w:space="0" w:color="auto"/>
            <w:left w:val="none" w:sz="0" w:space="0" w:color="auto"/>
            <w:bottom w:val="none" w:sz="0" w:space="0" w:color="auto"/>
            <w:right w:val="none" w:sz="0" w:space="0" w:color="auto"/>
          </w:divBdr>
        </w:div>
        <w:div w:id="869026666">
          <w:marLeft w:val="0"/>
          <w:marRight w:val="0"/>
          <w:marTop w:val="0"/>
          <w:marBottom w:val="0"/>
          <w:divBdr>
            <w:top w:val="none" w:sz="0" w:space="0" w:color="auto"/>
            <w:left w:val="none" w:sz="0" w:space="0" w:color="auto"/>
            <w:bottom w:val="none" w:sz="0" w:space="0" w:color="auto"/>
            <w:right w:val="none" w:sz="0" w:space="0" w:color="auto"/>
          </w:divBdr>
        </w:div>
        <w:div w:id="1251549084">
          <w:marLeft w:val="0"/>
          <w:marRight w:val="0"/>
          <w:marTop w:val="0"/>
          <w:marBottom w:val="0"/>
          <w:divBdr>
            <w:top w:val="none" w:sz="0" w:space="0" w:color="auto"/>
            <w:left w:val="none" w:sz="0" w:space="0" w:color="auto"/>
            <w:bottom w:val="none" w:sz="0" w:space="0" w:color="auto"/>
            <w:right w:val="none" w:sz="0" w:space="0" w:color="auto"/>
          </w:divBdr>
        </w:div>
        <w:div w:id="973291969">
          <w:marLeft w:val="0"/>
          <w:marRight w:val="0"/>
          <w:marTop w:val="0"/>
          <w:marBottom w:val="0"/>
          <w:divBdr>
            <w:top w:val="none" w:sz="0" w:space="0" w:color="auto"/>
            <w:left w:val="none" w:sz="0" w:space="0" w:color="auto"/>
            <w:bottom w:val="none" w:sz="0" w:space="0" w:color="auto"/>
            <w:right w:val="none" w:sz="0" w:space="0" w:color="auto"/>
          </w:divBdr>
        </w:div>
        <w:div w:id="784272173">
          <w:marLeft w:val="0"/>
          <w:marRight w:val="0"/>
          <w:marTop w:val="0"/>
          <w:marBottom w:val="0"/>
          <w:divBdr>
            <w:top w:val="none" w:sz="0" w:space="0" w:color="auto"/>
            <w:left w:val="none" w:sz="0" w:space="0" w:color="auto"/>
            <w:bottom w:val="none" w:sz="0" w:space="0" w:color="auto"/>
            <w:right w:val="none" w:sz="0" w:space="0" w:color="auto"/>
          </w:divBdr>
        </w:div>
        <w:div w:id="1523938425">
          <w:marLeft w:val="0"/>
          <w:marRight w:val="0"/>
          <w:marTop w:val="0"/>
          <w:marBottom w:val="0"/>
          <w:divBdr>
            <w:top w:val="none" w:sz="0" w:space="0" w:color="auto"/>
            <w:left w:val="none" w:sz="0" w:space="0" w:color="auto"/>
            <w:bottom w:val="none" w:sz="0" w:space="0" w:color="auto"/>
            <w:right w:val="none" w:sz="0" w:space="0" w:color="auto"/>
          </w:divBdr>
        </w:div>
        <w:div w:id="2104567126">
          <w:marLeft w:val="0"/>
          <w:marRight w:val="0"/>
          <w:marTop w:val="0"/>
          <w:marBottom w:val="0"/>
          <w:divBdr>
            <w:top w:val="none" w:sz="0" w:space="0" w:color="auto"/>
            <w:left w:val="none" w:sz="0" w:space="0" w:color="auto"/>
            <w:bottom w:val="none" w:sz="0" w:space="0" w:color="auto"/>
            <w:right w:val="none" w:sz="0" w:space="0" w:color="auto"/>
          </w:divBdr>
        </w:div>
        <w:div w:id="1679186535">
          <w:marLeft w:val="0"/>
          <w:marRight w:val="0"/>
          <w:marTop w:val="0"/>
          <w:marBottom w:val="0"/>
          <w:divBdr>
            <w:top w:val="none" w:sz="0" w:space="0" w:color="auto"/>
            <w:left w:val="none" w:sz="0" w:space="0" w:color="auto"/>
            <w:bottom w:val="none" w:sz="0" w:space="0" w:color="auto"/>
            <w:right w:val="none" w:sz="0" w:space="0" w:color="auto"/>
          </w:divBdr>
        </w:div>
      </w:divsChild>
    </w:div>
    <w:div w:id="1885286776">
      <w:bodyDiv w:val="1"/>
      <w:marLeft w:val="0"/>
      <w:marRight w:val="0"/>
      <w:marTop w:val="0"/>
      <w:marBottom w:val="0"/>
      <w:divBdr>
        <w:top w:val="none" w:sz="0" w:space="0" w:color="auto"/>
        <w:left w:val="none" w:sz="0" w:space="0" w:color="auto"/>
        <w:bottom w:val="none" w:sz="0" w:space="0" w:color="auto"/>
        <w:right w:val="none" w:sz="0" w:space="0" w:color="auto"/>
      </w:divBdr>
    </w:div>
    <w:div w:id="20132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0b9435b-a528-4990-9a5e-87264374613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6A39A10A69C504CA27EF31FE64B97D6" ma:contentTypeVersion="14" ma:contentTypeDescription="Create a new document." ma:contentTypeScope="" ma:versionID="9ddcf1e63021593f32768f656b056758">
  <xsd:schema xmlns:xsd="http://www.w3.org/2001/XMLSchema" xmlns:xs="http://www.w3.org/2001/XMLSchema" xmlns:p="http://schemas.microsoft.com/office/2006/metadata/properties" xmlns:ns3="f0b9435b-a528-4990-9a5e-872643746131" xmlns:ns4="ee1e8911-640c-49c2-bedc-a9b324ed27c7" targetNamespace="http://schemas.microsoft.com/office/2006/metadata/properties" ma:root="true" ma:fieldsID="aaebb41b7e39b1d3a59773c5ed002886" ns3:_="" ns4:_="">
    <xsd:import namespace="f0b9435b-a528-4990-9a5e-872643746131"/>
    <xsd:import namespace="ee1e8911-640c-49c2-bedc-a9b324ed27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9435b-a528-4990-9a5e-872643746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1e8911-640c-49c2-bedc-a9b324ed27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D461B1-45D8-4B09-A356-413108C539C7}">
  <ds:schemaRefs>
    <ds:schemaRef ds:uri="http://schemas.openxmlformats.org/officeDocument/2006/bibliography"/>
  </ds:schemaRefs>
</ds:datastoreItem>
</file>

<file path=customXml/itemProps2.xml><?xml version="1.0" encoding="utf-8"?>
<ds:datastoreItem xmlns:ds="http://schemas.openxmlformats.org/officeDocument/2006/customXml" ds:itemID="{40557BEB-298F-4265-B3D0-A7318572AA49}">
  <ds:schemaRefs>
    <ds:schemaRef ds:uri="http://schemas.microsoft.com/sharepoint/v3/contenttype/forms"/>
  </ds:schemaRefs>
</ds:datastoreItem>
</file>

<file path=customXml/itemProps3.xml><?xml version="1.0" encoding="utf-8"?>
<ds:datastoreItem xmlns:ds="http://schemas.openxmlformats.org/officeDocument/2006/customXml" ds:itemID="{FAEA3903-B69E-47C1-8BA7-60688A9C90D3}">
  <ds:schemaRefs>
    <ds:schemaRef ds:uri="http://purl.org/dc/elements/1.1/"/>
    <ds:schemaRef ds:uri="ee1e8911-640c-49c2-bedc-a9b324ed27c7"/>
    <ds:schemaRef ds:uri="http://schemas.microsoft.com/office/infopath/2007/PartnerControls"/>
    <ds:schemaRef ds:uri="http://schemas.microsoft.com/office/2006/documentManagement/types"/>
    <ds:schemaRef ds:uri="http://schemas.microsoft.com/office/2006/metadata/properties"/>
    <ds:schemaRef ds:uri="http://purl.org/dc/terms/"/>
    <ds:schemaRef ds:uri="http://www.w3.org/XML/1998/namespace"/>
    <ds:schemaRef ds:uri="http://schemas.openxmlformats.org/package/2006/metadata/core-properties"/>
    <ds:schemaRef ds:uri="f0b9435b-a528-4990-9a5e-872643746131"/>
    <ds:schemaRef ds:uri="http://purl.org/dc/dcmitype/"/>
  </ds:schemaRefs>
</ds:datastoreItem>
</file>

<file path=customXml/itemProps4.xml><?xml version="1.0" encoding="utf-8"?>
<ds:datastoreItem xmlns:ds="http://schemas.openxmlformats.org/officeDocument/2006/customXml" ds:itemID="{1FDC5C71-D059-44A8-97BA-99464AA07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9435b-a528-4990-9a5e-872643746131"/>
    <ds:schemaRef ds:uri="ee1e8911-640c-49c2-bedc-a9b324ed2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390</Words>
  <Characters>1970</Characters>
  <Application>Microsoft Office Word</Application>
  <DocSecurity>0</DocSecurity>
  <Lines>47</Lines>
  <Paragraphs>20</Paragraphs>
  <ScaleCrop>false</ScaleCrop>
  <HeadingPairs>
    <vt:vector size="2" baseType="variant">
      <vt:variant>
        <vt:lpstr>Title</vt:lpstr>
      </vt:variant>
      <vt:variant>
        <vt:i4>1</vt:i4>
      </vt:variant>
    </vt:vector>
  </HeadingPairs>
  <TitlesOfParts>
    <vt:vector size="1" baseType="lpstr">
      <vt:lpstr/>
    </vt:vector>
  </TitlesOfParts>
  <Company>Arrow Vale</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Johnson</dc:creator>
  <cp:keywords/>
  <dc:description/>
  <cp:lastModifiedBy>Mrs R Holland</cp:lastModifiedBy>
  <cp:revision>3</cp:revision>
  <cp:lastPrinted>2025-09-04T09:49:00Z</cp:lastPrinted>
  <dcterms:created xsi:type="dcterms:W3CDTF">2026-02-10T16:14:00Z</dcterms:created>
  <dcterms:modified xsi:type="dcterms:W3CDTF">2026-02-10T16:14:00Z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0x01010076A39A10A69C504CA27EF31FE64B97D6</vt:lpwstr>
  </property>
  <property fmtid="{D5CDD505-2E9C-101B-9397-08002B2CF9AE}" pid="3" name="MediaServiceImageTags">
    <vt:lpwstr/>
  </property>
</Properties>
</file>